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xc4wr2zct7gb" w:id="0"/>
      <w:bookmarkEnd w:id="0"/>
      <w:r w:rsidDel="00000000" w:rsidR="00000000" w:rsidRPr="00000000">
        <w:rPr>
          <w:rtl w:val="0"/>
        </w:rPr>
        <w:t xml:space="preserve">嘉義市115學年度</w:t>
      </w:r>
      <w:r w:rsidDel="00000000" w:rsidR="00000000" w:rsidRPr="00000000">
        <w:rPr>
          <w:u w:val="single"/>
          <w:rtl w:val="0"/>
        </w:rPr>
        <w:t xml:space="preserve">  私立輔仁  </w:t>
      </w:r>
      <w:r w:rsidDel="00000000" w:rsidR="00000000" w:rsidRPr="00000000">
        <w:rPr>
          <w:rtl w:val="0"/>
        </w:rPr>
        <w:t xml:space="preserve">中學學校課程計畫</w:t>
      </w:r>
    </w:p>
    <w:p w:rsidR="00000000" w:rsidDel="00000000" w:rsidP="00000000" w:rsidRDefault="00000000" w:rsidRPr="00000000" w14:paraId="00000002">
      <w:pPr>
        <w:jc w:val="center"/>
        <w:rPr>
          <w:rFonts w:ascii="DFKai-SB" w:cs="DFKai-SB" w:eastAsia="DFKai-SB" w:hAnsi="DFKai-SB"/>
          <w:b w:val="1"/>
          <w:bCs w:val="1"/>
          <w:sz w:val="40"/>
          <w:szCs w:val="40"/>
        </w:rPr>
      </w:pPr>
      <w:r w:rsidDel="00000000" w:rsidR="00000000" w:rsidRPr="00000000">
        <w:rPr>
          <w:rFonts w:ascii="DFKai-SB" w:cs="DFKai-SB" w:eastAsia="DFKai-SB" w:hAnsi="DFKai-SB"/>
          <w:b w:val="1"/>
          <w:bCs w:val="1"/>
          <w:sz w:val="40"/>
          <w:szCs w:val="40"/>
          <w:rtl w:val="0"/>
        </w:rPr>
        <w:t xml:space="preserve">教育議題(含法律規定)實施規劃</w:t>
      </w:r>
    </w:p>
    <w:tbl>
      <w:tblPr>
        <w:tblStyle w:val="Table1"/>
        <w:tblW w:w="1021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12"/>
        <w:gridCol w:w="709"/>
        <w:gridCol w:w="842"/>
        <w:gridCol w:w="993"/>
        <w:gridCol w:w="1134"/>
        <w:gridCol w:w="992"/>
        <w:gridCol w:w="1559"/>
        <w:gridCol w:w="3269"/>
        <w:tblGridChange w:id="0">
          <w:tblGrid>
            <w:gridCol w:w="712"/>
            <w:gridCol w:w="709"/>
            <w:gridCol w:w="842"/>
            <w:gridCol w:w="993"/>
            <w:gridCol w:w="1134"/>
            <w:gridCol w:w="992"/>
            <w:gridCol w:w="1559"/>
            <w:gridCol w:w="3269"/>
          </w:tblGrid>
        </w:tblGridChange>
      </w:tblGrid>
      <w:tr>
        <w:trPr>
          <w:cantSplit w:val="1"/>
          <w:trHeight w:val="362" w:hRule="atLeast"/>
          <w:tblHeader w:val="1"/>
        </w:trPr>
        <w:tc>
          <w:tcPr>
            <w:vMerge w:val="restart"/>
            <w:shd w:fill="auto" w:val="clear"/>
            <w:vAlign w:val="center"/>
          </w:tcPr>
          <w:p w:rsidR="00000000" w:rsidDel="00000000" w:rsidP="00000000" w:rsidRDefault="00000000" w:rsidRPr="00000000" w14:paraId="00000003">
            <w:pPr>
              <w:jc w:val="center"/>
              <w:rPr>
                <w:b w:val="1"/>
                <w:bCs w:val="1"/>
                <w:color w:val="000000"/>
              </w:rPr>
            </w:pPr>
            <w:r w:rsidDel="00000000" w:rsidR="00000000" w:rsidRPr="00000000">
              <w:rPr>
                <w:b w:val="1"/>
                <w:bCs w:val="1"/>
                <w:color w:val="000000"/>
                <w:rtl w:val="0"/>
              </w:rPr>
              <w:t xml:space="preserve">教育議題</w:t>
            </w:r>
          </w:p>
        </w:tc>
        <w:tc>
          <w:tcPr>
            <w:vMerge w:val="restart"/>
            <w:shd w:fill="auto" w:val="clear"/>
            <w:vAlign w:val="center"/>
          </w:tcPr>
          <w:p w:rsidR="00000000" w:rsidDel="00000000" w:rsidP="00000000" w:rsidRDefault="00000000" w:rsidRPr="00000000" w14:paraId="00000004">
            <w:pPr>
              <w:jc w:val="center"/>
              <w:rPr>
                <w:b w:val="1"/>
                <w:bCs w:val="1"/>
                <w:color w:val="000000"/>
              </w:rPr>
            </w:pPr>
            <w:r w:rsidDel="00000000" w:rsidR="00000000" w:rsidRPr="00000000">
              <w:rPr>
                <w:b w:val="1"/>
                <w:bCs w:val="1"/>
                <w:color w:val="000000"/>
                <w:rtl w:val="0"/>
              </w:rPr>
              <w:t xml:space="preserve">年段</w:t>
            </w:r>
          </w:p>
        </w:tc>
        <w:tc>
          <w:tcPr>
            <w:vMerge w:val="restart"/>
            <w:shd w:fill="auto" w:val="clear"/>
            <w:vAlign w:val="center"/>
          </w:tcPr>
          <w:p w:rsidR="00000000" w:rsidDel="00000000" w:rsidP="00000000" w:rsidRDefault="00000000" w:rsidRPr="00000000" w14:paraId="00000005">
            <w:pPr>
              <w:jc w:val="center"/>
              <w:rPr>
                <w:b w:val="1"/>
                <w:bCs w:val="1"/>
                <w:color w:val="000000"/>
              </w:rPr>
            </w:pPr>
            <w:r w:rsidDel="00000000" w:rsidR="00000000" w:rsidRPr="00000000">
              <w:rPr>
                <w:b w:val="1"/>
                <w:bCs w:val="1"/>
                <w:color w:val="000000"/>
                <w:rtl w:val="0"/>
              </w:rPr>
              <w:t xml:space="preserve">實施週次</w:t>
            </w:r>
          </w:p>
        </w:tc>
        <w:tc>
          <w:tcPr>
            <w:gridSpan w:val="2"/>
            <w:shd w:fill="auto" w:val="clear"/>
            <w:vAlign w:val="center"/>
          </w:tcPr>
          <w:p w:rsidR="00000000" w:rsidDel="00000000" w:rsidP="00000000" w:rsidRDefault="00000000" w:rsidRPr="00000000" w14:paraId="00000006">
            <w:pPr>
              <w:jc w:val="center"/>
              <w:rPr>
                <w:b w:val="1"/>
                <w:bCs w:val="1"/>
                <w:color w:val="000000"/>
              </w:rPr>
            </w:pPr>
            <w:r w:rsidDel="00000000" w:rsidR="00000000" w:rsidRPr="00000000">
              <w:rPr>
                <w:b w:val="1"/>
                <w:bCs w:val="1"/>
                <w:color w:val="000000"/>
                <w:rtl w:val="0"/>
              </w:rPr>
              <w:t xml:space="preserve">實施時間</w:t>
            </w:r>
          </w:p>
        </w:tc>
        <w:tc>
          <w:tcPr>
            <w:shd w:fill="auto" w:val="clear"/>
            <w:vAlign w:val="center"/>
          </w:tcPr>
          <w:p w:rsidR="00000000" w:rsidDel="00000000" w:rsidP="00000000" w:rsidRDefault="00000000" w:rsidRPr="00000000" w14:paraId="00000008">
            <w:pPr>
              <w:jc w:val="center"/>
              <w:rPr>
                <w:b w:val="1"/>
                <w:bCs w:val="1"/>
                <w:color w:val="000000"/>
              </w:rPr>
            </w:pPr>
            <w:r w:rsidDel="00000000" w:rsidR="00000000" w:rsidRPr="00000000">
              <w:rPr>
                <w:b w:val="1"/>
                <w:bCs w:val="1"/>
                <w:color w:val="000000"/>
                <w:rtl w:val="0"/>
              </w:rPr>
              <w:t xml:space="preserve">小計</w:t>
            </w:r>
          </w:p>
        </w:tc>
        <w:tc>
          <w:tcPr>
            <w:vMerge w:val="restart"/>
            <w:shd w:fill="auto" w:val="clear"/>
            <w:vAlign w:val="center"/>
          </w:tcPr>
          <w:p w:rsidR="00000000" w:rsidDel="00000000" w:rsidP="00000000" w:rsidRDefault="00000000" w:rsidRPr="00000000" w14:paraId="00000009">
            <w:pPr>
              <w:jc w:val="center"/>
              <w:rPr>
                <w:b w:val="1"/>
                <w:bCs w:val="1"/>
                <w:color w:val="000000"/>
              </w:rPr>
            </w:pPr>
            <w:r w:rsidDel="00000000" w:rsidR="00000000" w:rsidRPr="00000000">
              <w:rPr>
                <w:b w:val="1"/>
                <w:bCs w:val="1"/>
                <w:color w:val="000000"/>
                <w:rtl w:val="0"/>
              </w:rPr>
              <w:t xml:space="preserve">課程或活動名稱</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0A">
            <w:pPr>
              <w:jc w:val="center"/>
              <w:rPr>
                <w:b w:val="1"/>
                <w:bCs w:val="1"/>
                <w:color w:val="000000"/>
              </w:rPr>
            </w:pPr>
            <w:r w:rsidDel="00000000" w:rsidR="00000000" w:rsidRPr="00000000">
              <w:rPr>
                <w:b w:val="1"/>
                <w:bCs w:val="1"/>
                <w:color w:val="000000"/>
                <w:rtl w:val="0"/>
              </w:rPr>
              <w:t xml:space="preserve">法律或政策規定應</w:t>
            </w:r>
          </w:p>
          <w:p w:rsidR="00000000" w:rsidDel="00000000" w:rsidP="00000000" w:rsidRDefault="00000000" w:rsidRPr="00000000" w14:paraId="0000000B">
            <w:pPr>
              <w:jc w:val="center"/>
              <w:rPr>
                <w:b w:val="1"/>
                <w:bCs w:val="1"/>
                <w:color w:val="000000"/>
              </w:rPr>
            </w:pPr>
            <w:r w:rsidDel="00000000" w:rsidR="00000000" w:rsidRPr="00000000">
              <w:rPr>
                <w:b w:val="1"/>
                <w:bCs w:val="1"/>
                <w:color w:val="000000"/>
                <w:rtl w:val="0"/>
              </w:rPr>
              <w:t xml:space="preserve">實施時數與節數</w:t>
            </w:r>
          </w:p>
        </w:tc>
      </w:tr>
      <w:tr>
        <w:trPr>
          <w:cantSplit w:val="0"/>
          <w:trHeight w:val="510" w:hRule="atLeast"/>
          <w:tblHeader w:val="1"/>
        </w:trPr>
        <w:tc>
          <w:tcPr>
            <w:vMerge w:val="continue"/>
            <w:shd w:fill="auto" w:val="clear"/>
            <w:vAlign w:val="cente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shd w:fill="auto" w:val="clear"/>
          </w:tcPr>
          <w:p w:rsidR="00000000" w:rsidDel="00000000" w:rsidP="00000000" w:rsidRDefault="00000000" w:rsidRPr="00000000" w14:paraId="0000000F">
            <w:pPr>
              <w:rPr>
                <w:b w:val="1"/>
                <w:bCs w:val="1"/>
                <w:color w:val="000000"/>
              </w:rPr>
            </w:pPr>
            <w:r w:rsidDel="00000000" w:rsidR="00000000" w:rsidRPr="00000000">
              <w:rPr>
                <w:b w:val="1"/>
                <w:bCs w:val="1"/>
                <w:color w:val="000000"/>
                <w:rtl w:val="0"/>
              </w:rPr>
              <w:t xml:space="preserve">彈性學習課程</w:t>
            </w:r>
          </w:p>
        </w:tc>
        <w:tc>
          <w:tcPr/>
          <w:p w:rsidR="00000000" w:rsidDel="00000000" w:rsidP="00000000" w:rsidRDefault="00000000" w:rsidRPr="00000000" w14:paraId="00000010">
            <w:pPr>
              <w:rPr>
                <w:b w:val="1"/>
                <w:bCs w:val="1"/>
                <w:color w:val="000000"/>
              </w:rPr>
            </w:pPr>
            <w:r w:rsidDel="00000000" w:rsidR="00000000" w:rsidRPr="00000000">
              <w:rPr>
                <w:b w:val="1"/>
                <w:bCs w:val="1"/>
                <w:color w:val="000000"/>
                <w:rtl w:val="0"/>
              </w:rPr>
              <w:t xml:space="preserve">融入領域實施</w:t>
            </w:r>
          </w:p>
        </w:tc>
        <w:tc>
          <w:tcPr>
            <w:vMerge w:val="restart"/>
            <w:shd w:fill="auto" w:val="clear"/>
            <w:vAlign w:val="center"/>
          </w:tcPr>
          <w:p w:rsidR="00000000" w:rsidDel="00000000" w:rsidP="00000000" w:rsidRDefault="00000000" w:rsidRPr="00000000" w14:paraId="00000011">
            <w:pPr>
              <w:rPr>
                <w:b w:val="1"/>
                <w:bCs w:val="1"/>
                <w:color w:val="000000"/>
              </w:rPr>
            </w:pPr>
            <w:r w:rsidDel="00000000" w:rsidR="00000000" w:rsidRPr="00000000">
              <w:rPr>
                <w:b w:val="1"/>
                <w:bCs w:val="1"/>
                <w:color w:val="000000"/>
                <w:rtl w:val="0"/>
              </w:rPr>
              <w:t xml:space="preserve">規劃總節數</w:t>
            </w:r>
          </w:p>
        </w:tc>
        <w:tc>
          <w:tcPr>
            <w:vMerge w:val="continue"/>
            <w:shd w:fill="auto" w:val="cle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r>
      <w:tr>
        <w:trPr>
          <w:cantSplit w:val="0"/>
          <w:trHeight w:val="227" w:hRule="atLeast"/>
          <w:tblHeader w:val="1"/>
        </w:trPr>
        <w:tc>
          <w:tcPr>
            <w:vMerge w:val="continue"/>
            <w:shd w:fill="auto" w:val="cle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gridSpan w:val="2"/>
            <w:shd w:fill="auto" w:val="clear"/>
          </w:tcPr>
          <w:p w:rsidR="00000000" w:rsidDel="00000000" w:rsidP="00000000" w:rsidRDefault="00000000" w:rsidRPr="00000000" w14:paraId="00000017">
            <w:pPr>
              <w:jc w:val="center"/>
              <w:rPr>
                <w:b w:val="1"/>
                <w:bCs w:val="1"/>
                <w:color w:val="000000"/>
              </w:rPr>
            </w:pPr>
            <w:r w:rsidDel="00000000" w:rsidR="00000000" w:rsidRPr="00000000">
              <w:rPr>
                <w:b w:val="1"/>
                <w:bCs w:val="1"/>
                <w:color w:val="000000"/>
                <w:rtl w:val="0"/>
              </w:rPr>
              <w:t xml:space="preserve">註記節數</w:t>
            </w:r>
          </w:p>
        </w:tc>
        <w:tc>
          <w:tcPr>
            <w:vMerge w:val="continue"/>
            <w:shd w:fill="auto" w:val="cle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01C">
            <w:pPr>
              <w:spacing w:after="40" w:before="40" w:lineRule="auto"/>
              <w:jc w:val="center"/>
              <w:rPr>
                <w:b w:val="1"/>
                <w:bCs w:val="1"/>
                <w:color w:val="000000"/>
              </w:rPr>
            </w:pPr>
            <w:r w:rsidDel="00000000" w:rsidR="00000000" w:rsidRPr="00000000">
              <w:rPr>
                <w:b w:val="1"/>
                <w:bCs w:val="1"/>
                <w:color w:val="000000"/>
                <w:rtl w:val="0"/>
              </w:rPr>
              <w:t xml:space="preserve">性別</w:t>
            </w:r>
          </w:p>
          <w:p w:rsidR="00000000" w:rsidDel="00000000" w:rsidP="00000000" w:rsidRDefault="00000000" w:rsidRPr="00000000" w14:paraId="0000001D">
            <w:pPr>
              <w:spacing w:after="40" w:before="40" w:lineRule="auto"/>
              <w:jc w:val="center"/>
              <w:rPr>
                <w:b w:val="1"/>
                <w:bCs w:val="1"/>
                <w:color w:val="000000"/>
              </w:rPr>
            </w:pPr>
            <w:r w:rsidDel="00000000" w:rsidR="00000000" w:rsidRPr="00000000">
              <w:rPr>
                <w:b w:val="1"/>
                <w:bCs w:val="1"/>
                <w:color w:val="000000"/>
                <w:rtl w:val="0"/>
              </w:rPr>
              <w:t xml:space="preserve">平等</w:t>
            </w:r>
          </w:p>
          <w:p w:rsidR="00000000" w:rsidDel="00000000" w:rsidP="00000000" w:rsidRDefault="00000000" w:rsidRPr="00000000" w14:paraId="0000001E">
            <w:pPr>
              <w:spacing w:after="40" w:before="40" w:lineRule="auto"/>
              <w:jc w:val="center"/>
              <w:rPr>
                <w:b w:val="1"/>
                <w:bCs w:val="1"/>
                <w:color w:val="000000"/>
              </w:rPr>
            </w:pPr>
            <w:r w:rsidDel="00000000" w:rsidR="00000000" w:rsidRPr="00000000">
              <w:rPr>
                <w:b w:val="1"/>
                <w:bCs w:val="1"/>
                <w:color w:val="000000"/>
                <w:rtl w:val="0"/>
              </w:rPr>
              <w:t xml:space="preserve">教育</w:t>
            </w:r>
          </w:p>
        </w:tc>
        <w:tc>
          <w:tcPr>
            <w:shd w:fill="auto" w:val="clear"/>
            <w:vAlign w:val="center"/>
          </w:tcPr>
          <w:p w:rsidR="00000000" w:rsidDel="00000000" w:rsidP="00000000" w:rsidRDefault="00000000" w:rsidRPr="00000000" w14:paraId="0000001F">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020">
            <w:pPr>
              <w:spacing w:line="240" w:lineRule="auto"/>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21">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22">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23">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2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5">
            <w:pPr>
              <w:spacing w:after="40" w:before="40" w:line="261.8181818181818" w:lineRule="auto"/>
              <w:jc w:val="both"/>
              <w:rPr>
                <w:b w:val="1"/>
                <w:bCs w:val="1"/>
                <w:sz w:val="22"/>
                <w:szCs w:val="22"/>
              </w:rPr>
            </w:pPr>
            <w:r w:rsidDel="00000000" w:rsidR="00000000" w:rsidRPr="00000000">
              <w:rPr>
                <w:b w:val="1"/>
                <w:bCs w:val="1"/>
                <w:sz w:val="22"/>
                <w:szCs w:val="22"/>
                <w:rtl w:val="0"/>
              </w:rPr>
              <w:t xml:space="preserve">&lt;性別平等教育法&gt;</w:t>
            </w:r>
          </w:p>
          <w:p w:rsidR="00000000" w:rsidDel="00000000" w:rsidP="00000000" w:rsidRDefault="00000000" w:rsidRPr="00000000" w14:paraId="00000026">
            <w:pPr>
              <w:spacing w:after="40" w:before="40" w:line="261.8181818181818" w:lineRule="auto"/>
              <w:jc w:val="both"/>
              <w:rPr>
                <w:b w:val="1"/>
                <w:bCs w:val="1"/>
                <w:sz w:val="22"/>
                <w:szCs w:val="22"/>
              </w:rPr>
            </w:pPr>
            <w:r w:rsidDel="00000000" w:rsidR="00000000" w:rsidRPr="00000000">
              <w:rPr>
                <w:b w:val="1"/>
                <w:bCs w:val="1"/>
                <w:sz w:val="22"/>
                <w:szCs w:val="22"/>
                <w:rtl w:val="0"/>
              </w:rPr>
              <w:t xml:space="preserve">第18條</w:t>
            </w:r>
          </w:p>
          <w:p w:rsidR="00000000" w:rsidDel="00000000" w:rsidP="00000000" w:rsidRDefault="00000000" w:rsidRPr="00000000" w14:paraId="00000027">
            <w:pPr>
              <w:spacing w:line="261.8181818181818" w:lineRule="auto"/>
              <w:rPr>
                <w:b w:val="1"/>
                <w:bCs w:val="1"/>
                <w:sz w:val="22"/>
                <w:szCs w:val="22"/>
                <w:u w:val="single"/>
              </w:rPr>
            </w:pPr>
            <w:r w:rsidDel="00000000" w:rsidR="00000000" w:rsidRPr="00000000">
              <w:rPr>
                <w:b w:val="1"/>
                <w:bCs w:val="1"/>
                <w:sz w:val="22"/>
                <w:szCs w:val="22"/>
                <w:rtl w:val="0"/>
              </w:rPr>
              <w:t xml:space="preserve">國民中小學除應將性別平等教育融入課程外，</w:t>
            </w:r>
            <w:r w:rsidDel="00000000" w:rsidR="00000000" w:rsidRPr="00000000">
              <w:rPr>
                <w:b w:val="1"/>
                <w:bCs w:val="1"/>
                <w:sz w:val="22"/>
                <w:szCs w:val="22"/>
                <w:u w:val="single"/>
                <w:rtl w:val="0"/>
              </w:rPr>
              <w:t xml:space="preserve">每學期應實施性別平等教育相關課程或活動至少四小時。</w:t>
            </w:r>
          </w:p>
          <w:p w:rsidR="00000000" w:rsidDel="00000000" w:rsidP="00000000" w:rsidRDefault="00000000" w:rsidRPr="00000000" w14:paraId="00000028">
            <w:pPr>
              <w:spacing w:line="261.8181818181818" w:lineRule="auto"/>
              <w:rPr>
                <w:b w:val="1"/>
                <w:bCs w:val="1"/>
                <w:color w:val="ff0000"/>
                <w:sz w:val="22"/>
                <w:szCs w:val="22"/>
              </w:rPr>
            </w:pPr>
            <w:r w:rsidDel="00000000" w:rsidR="00000000" w:rsidRPr="00000000">
              <w:rPr>
                <w:b w:val="1"/>
                <w:bCs w:val="1"/>
                <w:color w:val="ff0000"/>
                <w:sz w:val="22"/>
                <w:szCs w:val="22"/>
                <w:rtl w:val="0"/>
              </w:rPr>
              <w:t xml:space="preserve">(每學期6節課，每學年12節)</w:t>
            </w:r>
          </w:p>
          <w:p w:rsidR="00000000" w:rsidDel="00000000" w:rsidP="00000000" w:rsidRDefault="00000000" w:rsidRPr="00000000" w14:paraId="00000029">
            <w:pPr>
              <w:spacing w:line="261.8181818181818" w:lineRule="auto"/>
              <w:rPr>
                <w:b w:val="1"/>
                <w:bCs w:val="1"/>
                <w:color w:val="ff0000"/>
                <w:sz w:val="22"/>
                <w:szCs w:val="22"/>
              </w:rPr>
            </w:pPr>
            <w:r w:rsidDel="00000000" w:rsidR="00000000" w:rsidRPr="00000000">
              <w:rPr>
                <w:b w:val="1"/>
                <w:bCs w:val="1"/>
                <w:sz w:val="22"/>
                <w:szCs w:val="22"/>
                <w:rtl w:val="0"/>
              </w:rPr>
              <w:t xml:space="preserve">教育部一般性教育補助款考核項目適切融入特定議題，</w:t>
            </w:r>
            <w:r w:rsidDel="00000000" w:rsidR="00000000" w:rsidRPr="00000000">
              <w:rPr>
                <w:b w:val="1"/>
                <w:bCs w:val="1"/>
                <w:color w:val="ff0000"/>
                <w:sz w:val="22"/>
                <w:szCs w:val="22"/>
                <w:u w:val="single"/>
                <w:rtl w:val="0"/>
              </w:rPr>
              <w:t xml:space="preserve">於</w:t>
            </w:r>
            <w:r w:rsidDel="00000000" w:rsidR="00000000" w:rsidRPr="00000000">
              <w:rPr>
                <w:b w:val="1"/>
                <w:bCs w:val="1"/>
                <w:color w:val="00b050"/>
                <w:sz w:val="22"/>
                <w:szCs w:val="22"/>
                <w:u w:val="single"/>
                <w:rtl w:val="0"/>
              </w:rPr>
              <w:t xml:space="preserve">任一個</w:t>
            </w:r>
            <w:r w:rsidDel="00000000" w:rsidR="00000000" w:rsidRPr="00000000">
              <w:rPr>
                <w:b w:val="1"/>
                <w:bCs w:val="1"/>
                <w:color w:val="ff0000"/>
                <w:sz w:val="22"/>
                <w:szCs w:val="22"/>
                <w:u w:val="single"/>
                <w:rtl w:val="0"/>
              </w:rPr>
              <w:t xml:space="preserve">年級全部班級</w:t>
            </w:r>
            <w:r w:rsidDel="00000000" w:rsidR="00000000" w:rsidRPr="00000000">
              <w:rPr>
                <w:b w:val="1"/>
                <w:bCs w:val="1"/>
                <w:sz w:val="22"/>
                <w:szCs w:val="22"/>
                <w:rtl w:val="0"/>
              </w:rPr>
              <w:t xml:space="preserve">規劃全學年度統整性、主題性之</w:t>
            </w:r>
            <w:r w:rsidDel="00000000" w:rsidR="00000000" w:rsidRPr="00000000">
              <w:rPr>
                <w:b w:val="1"/>
                <w:bCs w:val="1"/>
                <w:color w:val="ff0000"/>
                <w:sz w:val="22"/>
                <w:szCs w:val="22"/>
                <w:rtl w:val="0"/>
              </w:rPr>
              <w:t xml:space="preserve">彈性學習課程</w:t>
            </w:r>
            <w:r w:rsidDel="00000000" w:rsidR="00000000" w:rsidRPr="00000000">
              <w:rPr>
                <w:b w:val="1"/>
                <w:bCs w:val="1"/>
                <w:sz w:val="22"/>
                <w:szCs w:val="22"/>
                <w:rtl w:val="0"/>
              </w:rPr>
              <w:t xml:space="preserve">；學校應於「課程計畫」中敘明議題融入之單元/主題名稱、實施節數及教學重點，</w:t>
            </w:r>
            <w:r w:rsidDel="00000000" w:rsidR="00000000" w:rsidRPr="00000000">
              <w:rPr>
                <w:b w:val="1"/>
                <w:bCs w:val="1"/>
                <w:color w:val="ff0000"/>
                <w:sz w:val="22"/>
                <w:szCs w:val="22"/>
                <w:rtl w:val="0"/>
              </w:rPr>
              <w:t xml:space="preserve">且並非以班級級會、班級輔導、全校性活動、社團等宣導活動，或部分學生選修之課程。</w:t>
            </w:r>
          </w:p>
        </w:tc>
      </w:tr>
      <w:tr>
        <w:trPr>
          <w:cantSplit w:val="0"/>
          <w:trHeight w:val="113" w:hRule="atLeast"/>
          <w:tblHeader w:val="0"/>
        </w:trPr>
        <w:tc>
          <w:tcPr>
            <w:vMerge w:val="continue"/>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0000"/>
              </w:rPr>
            </w:pPr>
            <w:r w:rsidDel="00000000" w:rsidR="00000000" w:rsidRPr="00000000">
              <w:rPr>
                <w:rtl w:val="0"/>
              </w:rPr>
            </w:r>
          </w:p>
        </w:tc>
        <w:tc>
          <w:tcPr>
            <w:shd w:fill="auto" w:val="clear"/>
            <w:vAlign w:val="center"/>
          </w:tcPr>
          <w:p w:rsidR="00000000" w:rsidDel="00000000" w:rsidP="00000000" w:rsidRDefault="00000000" w:rsidRPr="00000000" w14:paraId="0000002B">
            <w:pPr>
              <w:spacing w:after="40" w:before="40" w:lineRule="auto"/>
              <w:jc w:val="center"/>
              <w:rPr>
                <w:color w:val="000000"/>
              </w:rPr>
            </w:pPr>
            <w:r w:rsidDel="00000000" w:rsidR="00000000" w:rsidRPr="00000000">
              <w:rPr>
                <w:color w:val="000000"/>
                <w:rtl w:val="0"/>
              </w:rPr>
              <w:t xml:space="preserve">一下</w:t>
            </w:r>
          </w:p>
        </w:tc>
        <w:tc>
          <w:tcPr>
            <w:shd w:fill="auto" w:val="clear"/>
            <w:vAlign w:val="center"/>
          </w:tcPr>
          <w:p w:rsidR="00000000" w:rsidDel="00000000" w:rsidP="00000000" w:rsidRDefault="00000000" w:rsidRPr="00000000" w14:paraId="0000002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2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2E">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2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3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33">
            <w:pPr>
              <w:spacing w:after="40" w:before="40" w:lineRule="auto"/>
              <w:jc w:val="center"/>
              <w:rPr>
                <w:color w:val="000000"/>
              </w:rPr>
            </w:pPr>
            <w:r w:rsidDel="00000000" w:rsidR="00000000" w:rsidRPr="00000000">
              <w:rPr>
                <w:color w:val="000000"/>
                <w:rtl w:val="0"/>
              </w:rPr>
              <w:t xml:space="preserve">二上</w:t>
            </w:r>
          </w:p>
        </w:tc>
        <w:tc>
          <w:tcPr>
            <w:shd w:fill="auto" w:val="clear"/>
            <w:vAlign w:val="center"/>
          </w:tcPr>
          <w:p w:rsidR="00000000" w:rsidDel="00000000" w:rsidP="00000000" w:rsidRDefault="00000000" w:rsidRPr="00000000" w14:paraId="0000003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3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36">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3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3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3B">
            <w:pPr>
              <w:spacing w:after="40" w:before="40" w:lineRule="auto"/>
              <w:jc w:val="center"/>
              <w:rPr>
                <w:color w:val="000000"/>
              </w:rPr>
            </w:pPr>
            <w:r w:rsidDel="00000000" w:rsidR="00000000" w:rsidRPr="00000000">
              <w:rPr>
                <w:color w:val="000000"/>
                <w:rtl w:val="0"/>
              </w:rPr>
              <w:t xml:space="preserve">二下</w:t>
            </w:r>
          </w:p>
        </w:tc>
        <w:tc>
          <w:tcPr>
            <w:shd w:fill="auto" w:val="clear"/>
            <w:vAlign w:val="center"/>
          </w:tcPr>
          <w:p w:rsidR="00000000" w:rsidDel="00000000" w:rsidP="00000000" w:rsidRDefault="00000000" w:rsidRPr="00000000" w14:paraId="0000003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3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3E">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3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4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43">
            <w:pPr>
              <w:spacing w:after="40" w:before="40" w:lineRule="auto"/>
              <w:jc w:val="center"/>
              <w:rPr>
                <w:color w:val="000000"/>
              </w:rPr>
            </w:pPr>
            <w:r w:rsidDel="00000000" w:rsidR="00000000" w:rsidRPr="00000000">
              <w:rPr>
                <w:color w:val="000000"/>
                <w:rtl w:val="0"/>
              </w:rPr>
              <w:t xml:space="preserve">三上</w:t>
            </w:r>
          </w:p>
        </w:tc>
        <w:tc>
          <w:tcPr>
            <w:shd w:fill="auto" w:val="clear"/>
            <w:vAlign w:val="center"/>
          </w:tcPr>
          <w:p w:rsidR="00000000" w:rsidDel="00000000" w:rsidP="00000000" w:rsidRDefault="00000000" w:rsidRPr="00000000" w14:paraId="0000004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4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46">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4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4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4B">
            <w:pPr>
              <w:spacing w:after="40" w:before="40" w:lineRule="auto"/>
              <w:jc w:val="center"/>
              <w:rPr>
                <w:color w:val="000000"/>
              </w:rPr>
            </w:pPr>
            <w:r w:rsidDel="00000000" w:rsidR="00000000" w:rsidRPr="00000000">
              <w:rPr>
                <w:color w:val="000000"/>
                <w:rtl w:val="0"/>
              </w:rPr>
              <w:t xml:space="preserve">三下</w:t>
            </w:r>
          </w:p>
        </w:tc>
        <w:tc>
          <w:tcPr>
            <w:shd w:fill="auto" w:val="clear"/>
            <w:vAlign w:val="center"/>
          </w:tcPr>
          <w:p w:rsidR="00000000" w:rsidDel="00000000" w:rsidP="00000000" w:rsidRDefault="00000000" w:rsidRPr="00000000" w14:paraId="0000004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4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4E">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4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5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052">
            <w:pPr>
              <w:spacing w:after="40" w:before="40" w:lineRule="auto"/>
              <w:jc w:val="center"/>
              <w:rPr>
                <w:b w:val="1"/>
                <w:bCs w:val="1"/>
                <w:color w:val="000000"/>
              </w:rPr>
            </w:pPr>
            <w:r w:rsidDel="00000000" w:rsidR="00000000" w:rsidRPr="00000000">
              <w:rPr>
                <w:b w:val="1"/>
                <w:bCs w:val="1"/>
                <w:color w:val="000000"/>
                <w:rtl w:val="0"/>
              </w:rPr>
              <w:t xml:space="preserve">性侵害</w:t>
            </w:r>
          </w:p>
          <w:p w:rsidR="00000000" w:rsidDel="00000000" w:rsidP="00000000" w:rsidRDefault="00000000" w:rsidRPr="00000000" w14:paraId="00000053">
            <w:pPr>
              <w:spacing w:after="40" w:before="40" w:lineRule="auto"/>
              <w:jc w:val="center"/>
              <w:rPr>
                <w:b w:val="1"/>
                <w:bCs w:val="1"/>
                <w:color w:val="000000"/>
              </w:rPr>
            </w:pPr>
            <w:r w:rsidDel="00000000" w:rsidR="00000000" w:rsidRPr="00000000">
              <w:rPr>
                <w:b w:val="1"/>
                <w:bCs w:val="1"/>
                <w:color w:val="000000"/>
                <w:rtl w:val="0"/>
              </w:rPr>
              <w:t xml:space="preserve">防治</w:t>
            </w:r>
          </w:p>
          <w:p w:rsidR="00000000" w:rsidDel="00000000" w:rsidP="00000000" w:rsidRDefault="00000000" w:rsidRPr="00000000" w14:paraId="00000054">
            <w:pPr>
              <w:spacing w:after="40" w:before="40" w:lineRule="auto"/>
              <w:jc w:val="center"/>
              <w:rPr>
                <w:b w:val="1"/>
                <w:bCs w:val="1"/>
                <w:color w:val="000000"/>
              </w:rPr>
            </w:pPr>
            <w:r w:rsidDel="00000000" w:rsidR="00000000" w:rsidRPr="00000000">
              <w:rPr>
                <w:b w:val="1"/>
                <w:bCs w:val="1"/>
                <w:color w:val="000000"/>
                <w:rtl w:val="0"/>
              </w:rPr>
              <w:t xml:space="preserve">教育</w:t>
            </w:r>
          </w:p>
        </w:tc>
        <w:tc>
          <w:tcPr>
            <w:shd w:fill="auto" w:val="clear"/>
            <w:vAlign w:val="center"/>
          </w:tcPr>
          <w:p w:rsidR="00000000" w:rsidDel="00000000" w:rsidP="00000000" w:rsidRDefault="00000000" w:rsidRPr="00000000" w14:paraId="00000055">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05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三</w:t>
            </w:r>
          </w:p>
        </w:tc>
        <w:tc>
          <w:tcPr>
            <w:vAlign w:val="center"/>
          </w:tcPr>
          <w:p w:rsidR="00000000" w:rsidDel="00000000" w:rsidP="00000000" w:rsidRDefault="00000000" w:rsidRPr="00000000" w14:paraId="0000005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5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59">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5A">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公民</w:t>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B">
            <w:pPr>
              <w:spacing w:after="40" w:before="40" w:lineRule="auto"/>
              <w:jc w:val="both"/>
              <w:rPr>
                <w:b w:val="1"/>
                <w:bCs w:val="1"/>
                <w:sz w:val="22"/>
                <w:szCs w:val="22"/>
              </w:rPr>
            </w:pPr>
            <w:r w:rsidDel="00000000" w:rsidR="00000000" w:rsidRPr="00000000">
              <w:rPr>
                <w:b w:val="1"/>
                <w:bCs w:val="1"/>
                <w:sz w:val="22"/>
                <w:szCs w:val="22"/>
                <w:rtl w:val="0"/>
              </w:rPr>
              <w:t xml:space="preserve">&lt;性侵害犯罪防治法&gt;</w:t>
            </w:r>
          </w:p>
          <w:p w:rsidR="00000000" w:rsidDel="00000000" w:rsidP="00000000" w:rsidRDefault="00000000" w:rsidRPr="00000000" w14:paraId="0000005C">
            <w:pPr>
              <w:spacing w:after="40" w:before="40" w:lineRule="auto"/>
              <w:jc w:val="both"/>
              <w:rPr>
                <w:b w:val="1"/>
                <w:bCs w:val="1"/>
                <w:sz w:val="22"/>
                <w:szCs w:val="22"/>
              </w:rPr>
            </w:pPr>
            <w:r w:rsidDel="00000000" w:rsidR="00000000" w:rsidRPr="00000000">
              <w:rPr>
                <w:b w:val="1"/>
                <w:bCs w:val="1"/>
                <w:sz w:val="22"/>
                <w:szCs w:val="22"/>
                <w:rtl w:val="0"/>
              </w:rPr>
              <w:t xml:space="preserve">第9條</w:t>
            </w:r>
          </w:p>
          <w:p w:rsidR="00000000" w:rsidDel="00000000" w:rsidP="00000000" w:rsidRDefault="00000000" w:rsidRPr="00000000" w14:paraId="0000005D">
            <w:pPr>
              <w:spacing w:after="40" w:before="40" w:lineRule="auto"/>
              <w:rPr>
                <w:sz w:val="22"/>
                <w:szCs w:val="22"/>
              </w:rPr>
            </w:pPr>
            <w:r w:rsidDel="00000000" w:rsidR="00000000" w:rsidRPr="00000000">
              <w:rPr>
                <w:sz w:val="22"/>
                <w:szCs w:val="22"/>
                <w:rtl w:val="0"/>
              </w:rPr>
              <w:t xml:space="preserve">高級中等以下學校每學期應實施性侵害防治教育課程，至少二小時。</w:t>
            </w:r>
          </w:p>
          <w:p w:rsidR="00000000" w:rsidDel="00000000" w:rsidP="00000000" w:rsidRDefault="00000000" w:rsidRPr="00000000" w14:paraId="0000005E">
            <w:pPr>
              <w:spacing w:after="40" w:before="40" w:lineRule="auto"/>
              <w:rPr>
                <w:b w:val="1"/>
                <w:bCs w:val="1"/>
                <w:color w:val="ff0000"/>
                <w:sz w:val="22"/>
                <w:szCs w:val="22"/>
              </w:rPr>
            </w:pPr>
            <w:r w:rsidDel="00000000" w:rsidR="00000000" w:rsidRPr="00000000">
              <w:rPr>
                <w:b w:val="1"/>
                <w:bCs w:val="1"/>
                <w:color w:val="ff0000"/>
                <w:sz w:val="22"/>
                <w:szCs w:val="22"/>
                <w:rtl w:val="0"/>
              </w:rPr>
              <w:t xml:space="preserve">(每學年至少6節)</w:t>
            </w:r>
          </w:p>
          <w:p w:rsidR="00000000" w:rsidDel="00000000" w:rsidP="00000000" w:rsidRDefault="00000000" w:rsidRPr="00000000" w14:paraId="0000005F">
            <w:pPr>
              <w:spacing w:after="40" w:before="40" w:lineRule="auto"/>
              <w:rPr>
                <w:sz w:val="22"/>
                <w:szCs w:val="22"/>
              </w:rPr>
            </w:pPr>
            <w:r w:rsidDel="00000000" w:rsidR="00000000" w:rsidRPr="00000000">
              <w:rPr>
                <w:sz w:val="22"/>
                <w:szCs w:val="22"/>
                <w:rtl w:val="0"/>
              </w:rPr>
              <w:t xml:space="preserve"> </w:t>
            </w:r>
          </w:p>
        </w:tc>
      </w:tr>
      <w:tr>
        <w:trPr>
          <w:cantSplit w:val="0"/>
          <w:trHeight w:val="113" w:hRule="atLeast"/>
          <w:tblHeader w:val="0"/>
        </w:trPr>
        <w:tc>
          <w:tcPr>
            <w:vMerge w:val="continue"/>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61">
            <w:pPr>
              <w:spacing w:after="40" w:before="40" w:lineRule="auto"/>
              <w:jc w:val="center"/>
              <w:rPr>
                <w:color w:val="000000"/>
              </w:rPr>
            </w:pPr>
            <w:r w:rsidDel="00000000" w:rsidR="00000000" w:rsidRPr="00000000">
              <w:rPr>
                <w:color w:val="000000"/>
                <w:rtl w:val="0"/>
              </w:rPr>
              <w:t xml:space="preserve">一下</w:t>
            </w:r>
          </w:p>
        </w:tc>
        <w:tc>
          <w:tcPr>
            <w:shd w:fill="auto" w:val="clear"/>
            <w:vAlign w:val="center"/>
          </w:tcPr>
          <w:p w:rsidR="00000000" w:rsidDel="00000000" w:rsidP="00000000" w:rsidRDefault="00000000" w:rsidRPr="00000000" w14:paraId="00000062">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三</w:t>
            </w:r>
          </w:p>
        </w:tc>
        <w:tc>
          <w:tcPr>
            <w:vAlign w:val="center"/>
          </w:tcPr>
          <w:p w:rsidR="00000000" w:rsidDel="00000000" w:rsidP="00000000" w:rsidRDefault="00000000" w:rsidRPr="00000000" w14:paraId="00000063">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6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6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6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69">
            <w:pPr>
              <w:spacing w:after="40" w:before="40" w:lineRule="auto"/>
              <w:jc w:val="center"/>
              <w:rPr>
                <w:color w:val="000000"/>
              </w:rPr>
            </w:pPr>
            <w:r w:rsidDel="00000000" w:rsidR="00000000" w:rsidRPr="00000000">
              <w:rPr>
                <w:color w:val="000000"/>
                <w:rtl w:val="0"/>
              </w:rPr>
              <w:t xml:space="preserve">二上</w:t>
            </w:r>
          </w:p>
        </w:tc>
        <w:tc>
          <w:tcPr>
            <w:shd w:fill="auto" w:val="clear"/>
            <w:vAlign w:val="center"/>
          </w:tcPr>
          <w:p w:rsidR="00000000" w:rsidDel="00000000" w:rsidP="00000000" w:rsidRDefault="00000000" w:rsidRPr="00000000" w14:paraId="0000006A">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三</w:t>
            </w:r>
          </w:p>
        </w:tc>
        <w:tc>
          <w:tcPr>
            <w:vAlign w:val="center"/>
          </w:tcPr>
          <w:p w:rsidR="00000000" w:rsidDel="00000000" w:rsidP="00000000" w:rsidRDefault="00000000" w:rsidRPr="00000000" w14:paraId="0000006B">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6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6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6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71">
            <w:pPr>
              <w:spacing w:after="40" w:before="40" w:lineRule="auto"/>
              <w:jc w:val="center"/>
              <w:rPr>
                <w:color w:val="000000"/>
              </w:rPr>
            </w:pPr>
            <w:r w:rsidDel="00000000" w:rsidR="00000000" w:rsidRPr="00000000">
              <w:rPr>
                <w:color w:val="000000"/>
                <w:rtl w:val="0"/>
              </w:rPr>
              <w:t xml:space="preserve">二下</w:t>
            </w:r>
          </w:p>
        </w:tc>
        <w:tc>
          <w:tcPr>
            <w:shd w:fill="auto" w:val="clear"/>
            <w:vAlign w:val="center"/>
          </w:tcPr>
          <w:p w:rsidR="00000000" w:rsidDel="00000000" w:rsidP="00000000" w:rsidRDefault="00000000" w:rsidRPr="00000000" w14:paraId="00000072">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三</w:t>
            </w:r>
          </w:p>
        </w:tc>
        <w:tc>
          <w:tcPr>
            <w:vAlign w:val="center"/>
          </w:tcPr>
          <w:p w:rsidR="00000000" w:rsidDel="00000000" w:rsidP="00000000" w:rsidRDefault="00000000" w:rsidRPr="00000000" w14:paraId="00000073">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7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7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7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公民</w:t>
            </w:r>
          </w:p>
        </w:tc>
        <w:tc>
          <w:tcP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79">
            <w:pPr>
              <w:spacing w:after="40" w:before="40" w:lineRule="auto"/>
              <w:jc w:val="center"/>
              <w:rPr>
                <w:color w:val="000000"/>
              </w:rPr>
            </w:pPr>
            <w:r w:rsidDel="00000000" w:rsidR="00000000" w:rsidRPr="00000000">
              <w:rPr>
                <w:color w:val="000000"/>
                <w:rtl w:val="0"/>
              </w:rPr>
              <w:t xml:space="preserve">三上</w:t>
            </w:r>
          </w:p>
        </w:tc>
        <w:tc>
          <w:tcPr>
            <w:shd w:fill="auto" w:val="clear"/>
            <w:vAlign w:val="center"/>
          </w:tcPr>
          <w:p w:rsidR="00000000" w:rsidDel="00000000" w:rsidP="00000000" w:rsidRDefault="00000000" w:rsidRPr="00000000" w14:paraId="0000007A">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三</w:t>
            </w:r>
          </w:p>
        </w:tc>
        <w:tc>
          <w:tcPr>
            <w:vAlign w:val="center"/>
          </w:tcPr>
          <w:p w:rsidR="00000000" w:rsidDel="00000000" w:rsidP="00000000" w:rsidRDefault="00000000" w:rsidRPr="00000000" w14:paraId="0000007B">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7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7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7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81">
            <w:pPr>
              <w:spacing w:after="40" w:before="40" w:lineRule="auto"/>
              <w:jc w:val="center"/>
              <w:rPr>
                <w:color w:val="000000"/>
              </w:rPr>
            </w:pPr>
            <w:r w:rsidDel="00000000" w:rsidR="00000000" w:rsidRPr="00000000">
              <w:rPr>
                <w:color w:val="000000"/>
                <w:rtl w:val="0"/>
              </w:rPr>
              <w:t xml:space="preserve">三下</w:t>
            </w:r>
          </w:p>
        </w:tc>
        <w:tc>
          <w:tcPr>
            <w:shd w:fill="auto" w:val="clear"/>
            <w:vAlign w:val="center"/>
          </w:tcPr>
          <w:p w:rsidR="00000000" w:rsidDel="00000000" w:rsidP="00000000" w:rsidRDefault="00000000" w:rsidRPr="00000000" w14:paraId="00000082">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三</w:t>
            </w:r>
          </w:p>
        </w:tc>
        <w:tc>
          <w:tcPr>
            <w:vAlign w:val="center"/>
          </w:tcPr>
          <w:p w:rsidR="00000000" w:rsidDel="00000000" w:rsidP="00000000" w:rsidRDefault="00000000" w:rsidRPr="00000000" w14:paraId="00000083">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8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8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8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088">
            <w:pPr>
              <w:spacing w:after="40" w:before="40" w:lineRule="auto"/>
              <w:jc w:val="center"/>
              <w:rPr>
                <w:b w:val="1"/>
                <w:bCs w:val="1"/>
                <w:color w:val="000000"/>
              </w:rPr>
            </w:pPr>
            <w:r w:rsidDel="00000000" w:rsidR="00000000" w:rsidRPr="00000000">
              <w:rPr>
                <w:b w:val="1"/>
                <w:bCs w:val="1"/>
                <w:color w:val="000000"/>
                <w:rtl w:val="0"/>
              </w:rPr>
              <w:t xml:space="preserve">家庭</w:t>
            </w:r>
          </w:p>
          <w:p w:rsidR="00000000" w:rsidDel="00000000" w:rsidP="00000000" w:rsidRDefault="00000000" w:rsidRPr="00000000" w14:paraId="00000089">
            <w:pPr>
              <w:spacing w:after="40" w:before="40" w:lineRule="auto"/>
              <w:jc w:val="center"/>
              <w:rPr>
                <w:b w:val="1"/>
                <w:bCs w:val="1"/>
                <w:color w:val="000000"/>
              </w:rPr>
            </w:pPr>
            <w:r w:rsidDel="00000000" w:rsidR="00000000" w:rsidRPr="00000000">
              <w:rPr>
                <w:b w:val="1"/>
                <w:bCs w:val="1"/>
                <w:color w:val="000000"/>
                <w:rtl w:val="0"/>
              </w:rPr>
              <w:t xml:space="preserve">教育</w:t>
            </w:r>
          </w:p>
        </w:tc>
        <w:tc>
          <w:tcPr>
            <w:shd w:fill="auto" w:val="clear"/>
            <w:vAlign w:val="center"/>
          </w:tcPr>
          <w:p w:rsidR="00000000" w:rsidDel="00000000" w:rsidP="00000000" w:rsidRDefault="00000000" w:rsidRPr="00000000" w14:paraId="0000008A">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08B">
            <w:pPr>
              <w:spacing w:line="240" w:lineRule="auto"/>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8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8D">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8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8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Merge w:val="restart"/>
            <w:vAlign w:val="center"/>
          </w:tcPr>
          <w:p w:rsidR="00000000" w:rsidDel="00000000" w:rsidP="00000000" w:rsidRDefault="00000000" w:rsidRPr="00000000" w14:paraId="00000090">
            <w:pPr>
              <w:spacing w:after="40" w:before="40" w:lineRule="auto"/>
              <w:jc w:val="both"/>
              <w:rPr>
                <w:b w:val="1"/>
                <w:bCs w:val="1"/>
                <w:sz w:val="22"/>
                <w:szCs w:val="22"/>
              </w:rPr>
            </w:pPr>
            <w:r w:rsidDel="00000000" w:rsidR="00000000" w:rsidRPr="00000000">
              <w:rPr>
                <w:b w:val="1"/>
                <w:bCs w:val="1"/>
                <w:sz w:val="22"/>
                <w:szCs w:val="22"/>
                <w:rtl w:val="0"/>
              </w:rPr>
              <w:t xml:space="preserve">&lt;家庭教育法&gt;</w:t>
            </w:r>
          </w:p>
          <w:p w:rsidR="00000000" w:rsidDel="00000000" w:rsidP="00000000" w:rsidRDefault="00000000" w:rsidRPr="00000000" w14:paraId="00000091">
            <w:pPr>
              <w:spacing w:after="40" w:before="40" w:lineRule="auto"/>
              <w:jc w:val="both"/>
              <w:rPr>
                <w:b w:val="1"/>
                <w:bCs w:val="1"/>
                <w:sz w:val="22"/>
                <w:szCs w:val="22"/>
              </w:rPr>
            </w:pPr>
            <w:r w:rsidDel="00000000" w:rsidR="00000000" w:rsidRPr="00000000">
              <w:rPr>
                <w:b w:val="1"/>
                <w:bCs w:val="1"/>
                <w:sz w:val="22"/>
                <w:szCs w:val="22"/>
                <w:rtl w:val="0"/>
              </w:rPr>
              <w:t xml:space="preserve">第13條</w:t>
            </w:r>
          </w:p>
          <w:p w:rsidR="00000000" w:rsidDel="00000000" w:rsidP="00000000" w:rsidRDefault="00000000" w:rsidRPr="00000000" w14:paraId="00000092">
            <w:pPr>
              <w:spacing w:after="40" w:before="40" w:lineRule="auto"/>
              <w:jc w:val="both"/>
              <w:rPr>
                <w:b w:val="1"/>
                <w:bCs w:val="1"/>
                <w:sz w:val="22"/>
                <w:szCs w:val="22"/>
              </w:rPr>
            </w:pPr>
            <w:r w:rsidDel="00000000" w:rsidR="00000000" w:rsidRPr="00000000">
              <w:rPr>
                <w:b w:val="1"/>
                <w:bCs w:val="1"/>
                <w:sz w:val="22"/>
                <w:szCs w:val="22"/>
                <w:rtl w:val="0"/>
              </w:rPr>
              <w:t xml:space="preserve">高級中等以下學校</w:t>
            </w:r>
            <w:r w:rsidDel="00000000" w:rsidR="00000000" w:rsidRPr="00000000">
              <w:rPr>
                <w:b w:val="1"/>
                <w:bCs w:val="1"/>
                <w:sz w:val="22"/>
                <w:szCs w:val="22"/>
                <w:u w:val="single"/>
                <w:rtl w:val="0"/>
              </w:rPr>
              <w:t xml:space="preserve">每學年應在正式課程外實施四小時以上</w:t>
            </w:r>
            <w:r w:rsidDel="00000000" w:rsidR="00000000" w:rsidRPr="00000000">
              <w:rPr>
                <w:b w:val="1"/>
                <w:bCs w:val="1"/>
                <w:sz w:val="22"/>
                <w:szCs w:val="22"/>
                <w:rtl w:val="0"/>
              </w:rPr>
              <w:t xml:space="preserve">家庭教育課程及活動。</w:t>
            </w:r>
          </w:p>
          <w:p w:rsidR="00000000" w:rsidDel="00000000" w:rsidP="00000000" w:rsidRDefault="00000000" w:rsidRPr="00000000" w14:paraId="00000093">
            <w:pPr>
              <w:spacing w:after="40" w:before="40" w:lineRule="auto"/>
              <w:jc w:val="both"/>
              <w:rPr>
                <w:b w:val="1"/>
                <w:bCs w:val="1"/>
              </w:rPr>
            </w:pPr>
            <w:r w:rsidDel="00000000" w:rsidR="00000000" w:rsidRPr="00000000">
              <w:rPr>
                <w:b w:val="1"/>
                <w:bCs w:val="1"/>
                <w:color w:val="ff0000"/>
                <w:sz w:val="22"/>
                <w:szCs w:val="22"/>
                <w:rtl w:val="0"/>
              </w:rPr>
              <w:t xml:space="preserve">(每學年至少6節課)</w:t>
            </w:r>
            <w:r w:rsidDel="00000000" w:rsidR="00000000" w:rsidRPr="00000000">
              <w:rPr>
                <w:b w:val="1"/>
                <w:bCs w:val="1"/>
                <w:rtl w:val="0"/>
              </w:rPr>
              <w:t xml:space="preserve"> </w:t>
            </w:r>
          </w:p>
        </w:tc>
      </w:tr>
      <w:tr>
        <w:trPr>
          <w:cantSplit w:val="0"/>
          <w:trHeight w:val="113" w:hRule="atLeast"/>
          <w:tblHeader w:val="0"/>
        </w:trPr>
        <w:tc>
          <w:tcPr>
            <w:vMerge w:val="continue"/>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shd w:fill="auto" w:val="clear"/>
            <w:vAlign w:val="center"/>
          </w:tcPr>
          <w:p w:rsidR="00000000" w:rsidDel="00000000" w:rsidP="00000000" w:rsidRDefault="00000000" w:rsidRPr="00000000" w14:paraId="00000095">
            <w:pPr>
              <w:spacing w:after="40" w:before="40" w:lineRule="auto"/>
              <w:jc w:val="center"/>
              <w:rPr>
                <w:color w:val="000000"/>
              </w:rPr>
            </w:pPr>
            <w:r w:rsidDel="00000000" w:rsidR="00000000" w:rsidRPr="00000000">
              <w:rPr>
                <w:color w:val="000000"/>
                <w:rtl w:val="0"/>
              </w:rPr>
              <w:t xml:space="preserve">一下</w:t>
            </w:r>
          </w:p>
        </w:tc>
        <w:tc>
          <w:tcPr>
            <w:shd w:fill="auto" w:val="clear"/>
            <w:vAlign w:val="center"/>
          </w:tcPr>
          <w:p w:rsidR="00000000" w:rsidDel="00000000" w:rsidP="00000000" w:rsidRDefault="00000000" w:rsidRPr="00000000" w14:paraId="0000009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9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98">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99">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9A">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Merge w:val="continue"/>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9D">
            <w:pPr>
              <w:spacing w:after="40" w:before="40" w:lineRule="auto"/>
              <w:jc w:val="center"/>
              <w:rPr>
                <w:color w:val="000000"/>
              </w:rPr>
            </w:pPr>
            <w:r w:rsidDel="00000000" w:rsidR="00000000" w:rsidRPr="00000000">
              <w:rPr>
                <w:color w:val="000000"/>
                <w:rtl w:val="0"/>
              </w:rPr>
              <w:t xml:space="preserve">二上</w:t>
            </w:r>
          </w:p>
        </w:tc>
        <w:tc>
          <w:tcPr>
            <w:shd w:fill="auto" w:val="clear"/>
            <w:vAlign w:val="center"/>
          </w:tcPr>
          <w:p w:rsidR="00000000" w:rsidDel="00000000" w:rsidP="00000000" w:rsidRDefault="00000000" w:rsidRPr="00000000" w14:paraId="0000009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9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A0">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A1">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A2">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Merge w:val="continue"/>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A5">
            <w:pPr>
              <w:spacing w:after="40" w:before="40" w:lineRule="auto"/>
              <w:jc w:val="center"/>
              <w:rPr>
                <w:color w:val="000000"/>
              </w:rPr>
            </w:pPr>
            <w:r w:rsidDel="00000000" w:rsidR="00000000" w:rsidRPr="00000000">
              <w:rPr>
                <w:color w:val="000000"/>
                <w:rtl w:val="0"/>
              </w:rPr>
              <w:t xml:space="preserve">二下</w:t>
            </w:r>
          </w:p>
        </w:tc>
        <w:tc>
          <w:tcPr>
            <w:shd w:fill="auto" w:val="clear"/>
            <w:vAlign w:val="center"/>
          </w:tcPr>
          <w:p w:rsidR="00000000" w:rsidDel="00000000" w:rsidP="00000000" w:rsidRDefault="00000000" w:rsidRPr="00000000" w14:paraId="000000A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A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tcBorders>
              <w:bottom w:color="000000" w:space="0" w:sz="4" w:val="single"/>
            </w:tcBorders>
            <w:vAlign w:val="center"/>
          </w:tcPr>
          <w:p w:rsidR="00000000" w:rsidDel="00000000" w:rsidP="00000000" w:rsidRDefault="00000000" w:rsidRPr="00000000" w14:paraId="000000A8">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A9">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AA">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Merge w:val="continue"/>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AD">
            <w:pPr>
              <w:spacing w:after="40" w:before="40" w:lineRule="auto"/>
              <w:jc w:val="center"/>
              <w:rPr>
                <w:color w:val="000000"/>
              </w:rPr>
            </w:pPr>
            <w:r w:rsidDel="00000000" w:rsidR="00000000" w:rsidRPr="00000000">
              <w:rPr>
                <w:color w:val="000000"/>
                <w:rtl w:val="0"/>
              </w:rPr>
              <w:t xml:space="preserve">三上</w:t>
            </w:r>
          </w:p>
        </w:tc>
        <w:tc>
          <w:tcPr>
            <w:shd w:fill="auto" w:val="clear"/>
            <w:vAlign w:val="center"/>
          </w:tcPr>
          <w:p w:rsidR="00000000" w:rsidDel="00000000" w:rsidP="00000000" w:rsidRDefault="00000000" w:rsidRPr="00000000" w14:paraId="000000A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A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tcBorders>
              <w:bottom w:color="000000" w:space="0" w:sz="4" w:val="single"/>
            </w:tcBorders>
            <w:vAlign w:val="center"/>
          </w:tcPr>
          <w:p w:rsidR="00000000" w:rsidDel="00000000" w:rsidP="00000000" w:rsidRDefault="00000000" w:rsidRPr="00000000" w14:paraId="000000B0">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B1">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B2">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Merge w:val="continue"/>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B5">
            <w:pPr>
              <w:spacing w:after="40" w:before="40" w:lineRule="auto"/>
              <w:jc w:val="center"/>
              <w:rPr>
                <w:color w:val="000000"/>
              </w:rPr>
            </w:pPr>
            <w:r w:rsidDel="00000000" w:rsidR="00000000" w:rsidRPr="00000000">
              <w:rPr>
                <w:color w:val="000000"/>
                <w:rtl w:val="0"/>
              </w:rPr>
              <w:t xml:space="preserve">三下</w:t>
            </w:r>
          </w:p>
        </w:tc>
        <w:tc>
          <w:tcPr>
            <w:shd w:fill="auto" w:val="clear"/>
            <w:vAlign w:val="center"/>
          </w:tcPr>
          <w:p w:rsidR="00000000" w:rsidDel="00000000" w:rsidP="00000000" w:rsidRDefault="00000000" w:rsidRPr="00000000" w14:paraId="000000B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一~三</w:t>
            </w:r>
          </w:p>
        </w:tc>
        <w:tc>
          <w:tcPr>
            <w:vAlign w:val="center"/>
          </w:tcPr>
          <w:p w:rsidR="00000000" w:rsidDel="00000000" w:rsidP="00000000" w:rsidRDefault="00000000" w:rsidRPr="00000000" w14:paraId="000000B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B8">
            <w:pPr>
              <w:spacing w:line="240" w:lineRule="auto"/>
              <w:jc w:val="center"/>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B9">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6</w:t>
            </w:r>
          </w:p>
        </w:tc>
        <w:tc>
          <w:tcPr>
            <w:vAlign w:val="center"/>
          </w:tcPr>
          <w:p w:rsidR="00000000" w:rsidDel="00000000" w:rsidP="00000000" w:rsidRDefault="00000000" w:rsidRPr="00000000" w14:paraId="000000BA">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班週會</w:t>
            </w:r>
          </w:p>
        </w:tc>
        <w:tc>
          <w:tcPr>
            <w:vMerge w:val="continue"/>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0BC">
            <w:pPr>
              <w:spacing w:after="40" w:before="40" w:lineRule="auto"/>
              <w:jc w:val="center"/>
              <w:rPr>
                <w:b w:val="1"/>
                <w:bCs w:val="1"/>
                <w:color w:val="000000"/>
              </w:rPr>
            </w:pPr>
            <w:r w:rsidDel="00000000" w:rsidR="00000000" w:rsidRPr="00000000">
              <w:rPr>
                <w:b w:val="1"/>
                <w:bCs w:val="1"/>
                <w:color w:val="000000"/>
                <w:rtl w:val="0"/>
              </w:rPr>
              <w:t xml:space="preserve">家庭</w:t>
            </w:r>
          </w:p>
          <w:p w:rsidR="00000000" w:rsidDel="00000000" w:rsidP="00000000" w:rsidRDefault="00000000" w:rsidRPr="00000000" w14:paraId="000000BD">
            <w:pPr>
              <w:spacing w:after="40" w:before="40" w:lineRule="auto"/>
              <w:jc w:val="center"/>
              <w:rPr>
                <w:b w:val="1"/>
                <w:bCs w:val="1"/>
                <w:color w:val="000000"/>
              </w:rPr>
            </w:pPr>
            <w:r w:rsidDel="00000000" w:rsidR="00000000" w:rsidRPr="00000000">
              <w:rPr>
                <w:b w:val="1"/>
                <w:bCs w:val="1"/>
                <w:color w:val="000000"/>
                <w:rtl w:val="0"/>
              </w:rPr>
              <w:t xml:space="preserve">暴力</w:t>
            </w:r>
          </w:p>
          <w:p w:rsidR="00000000" w:rsidDel="00000000" w:rsidP="00000000" w:rsidRDefault="00000000" w:rsidRPr="00000000" w14:paraId="000000BE">
            <w:pPr>
              <w:spacing w:after="40" w:before="40" w:lineRule="auto"/>
              <w:jc w:val="center"/>
              <w:rPr>
                <w:b w:val="1"/>
                <w:bCs w:val="1"/>
                <w:color w:val="000000"/>
              </w:rPr>
            </w:pPr>
            <w:r w:rsidDel="00000000" w:rsidR="00000000" w:rsidRPr="00000000">
              <w:rPr>
                <w:b w:val="1"/>
                <w:bCs w:val="1"/>
                <w:color w:val="000000"/>
                <w:rtl w:val="0"/>
              </w:rPr>
              <w:t xml:space="preserve">防治</w:t>
            </w:r>
          </w:p>
          <w:p w:rsidR="00000000" w:rsidDel="00000000" w:rsidP="00000000" w:rsidRDefault="00000000" w:rsidRPr="00000000" w14:paraId="000000BF">
            <w:pPr>
              <w:spacing w:after="40" w:before="40" w:lineRule="auto"/>
              <w:jc w:val="center"/>
              <w:rPr>
                <w:b w:val="1"/>
                <w:bCs w:val="1"/>
                <w:color w:val="000000"/>
              </w:rPr>
            </w:pPr>
            <w:r w:rsidDel="00000000" w:rsidR="00000000" w:rsidRPr="00000000">
              <w:rPr>
                <w:b w:val="1"/>
                <w:bCs w:val="1"/>
                <w:color w:val="000000"/>
                <w:rtl w:val="0"/>
              </w:rPr>
              <w:t xml:space="preserve">教育</w:t>
            </w:r>
          </w:p>
        </w:tc>
        <w:tc>
          <w:tcPr>
            <w:shd w:fill="auto" w:val="clear"/>
            <w:vAlign w:val="center"/>
          </w:tcPr>
          <w:p w:rsidR="00000000" w:rsidDel="00000000" w:rsidP="00000000" w:rsidRDefault="00000000" w:rsidRPr="00000000" w14:paraId="000000C0">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0C1">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四</w:t>
            </w:r>
          </w:p>
        </w:tc>
        <w:tc>
          <w:tcPr>
            <w:vAlign w:val="center"/>
          </w:tcPr>
          <w:p w:rsidR="00000000" w:rsidDel="00000000" w:rsidP="00000000" w:rsidRDefault="00000000" w:rsidRPr="00000000" w14:paraId="000000C2">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C3">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C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C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公民</w:t>
            </w:r>
          </w:p>
        </w:tc>
        <w:tc>
          <w:tcPr>
            <w:vMerge w:val="restart"/>
            <w:vAlign w:val="center"/>
          </w:tcPr>
          <w:p w:rsidR="00000000" w:rsidDel="00000000" w:rsidP="00000000" w:rsidRDefault="00000000" w:rsidRPr="00000000" w14:paraId="000000C6">
            <w:pPr>
              <w:spacing w:after="40" w:before="40" w:lineRule="auto"/>
              <w:jc w:val="both"/>
              <w:rPr>
                <w:b w:val="1"/>
                <w:bCs w:val="1"/>
                <w:sz w:val="22"/>
                <w:szCs w:val="22"/>
              </w:rPr>
            </w:pPr>
            <w:r w:rsidDel="00000000" w:rsidR="00000000" w:rsidRPr="00000000">
              <w:rPr>
                <w:b w:val="1"/>
                <w:bCs w:val="1"/>
                <w:sz w:val="22"/>
                <w:szCs w:val="22"/>
                <w:rtl w:val="0"/>
              </w:rPr>
              <w:t xml:space="preserve">&lt;家庭暴力防治法&gt;</w:t>
            </w:r>
          </w:p>
          <w:p w:rsidR="00000000" w:rsidDel="00000000" w:rsidP="00000000" w:rsidRDefault="00000000" w:rsidRPr="00000000" w14:paraId="000000C7">
            <w:pPr>
              <w:spacing w:after="40" w:before="40" w:lineRule="auto"/>
              <w:rPr>
                <w:b w:val="1"/>
                <w:bCs w:val="1"/>
                <w:sz w:val="22"/>
                <w:szCs w:val="22"/>
              </w:rPr>
            </w:pPr>
            <w:r w:rsidDel="00000000" w:rsidR="00000000" w:rsidRPr="00000000">
              <w:rPr>
                <w:b w:val="1"/>
                <w:bCs w:val="1"/>
                <w:sz w:val="22"/>
                <w:szCs w:val="22"/>
                <w:rtl w:val="0"/>
              </w:rPr>
              <w:t xml:space="preserve">第60條</w:t>
            </w:r>
          </w:p>
          <w:p w:rsidR="00000000" w:rsidDel="00000000" w:rsidP="00000000" w:rsidRDefault="00000000" w:rsidRPr="00000000" w14:paraId="000000C8">
            <w:pPr>
              <w:spacing w:after="40" w:before="40" w:lineRule="auto"/>
              <w:rPr>
                <w:sz w:val="22"/>
                <w:szCs w:val="22"/>
              </w:rPr>
            </w:pPr>
            <w:r w:rsidDel="00000000" w:rsidR="00000000" w:rsidRPr="00000000">
              <w:rPr>
                <w:sz w:val="22"/>
                <w:szCs w:val="22"/>
                <w:rtl w:val="0"/>
              </w:rPr>
              <w:t xml:space="preserve">高級中等以下學校</w:t>
            </w:r>
            <w:r w:rsidDel="00000000" w:rsidR="00000000" w:rsidRPr="00000000">
              <w:rPr>
                <w:b w:val="1"/>
                <w:bCs w:val="1"/>
                <w:sz w:val="22"/>
                <w:szCs w:val="22"/>
                <w:u w:val="single"/>
                <w:rtl w:val="0"/>
              </w:rPr>
              <w:t xml:space="preserve">每學年應有四小時以上</w:t>
            </w:r>
            <w:r w:rsidDel="00000000" w:rsidR="00000000" w:rsidRPr="00000000">
              <w:rPr>
                <w:sz w:val="22"/>
                <w:szCs w:val="22"/>
                <w:rtl w:val="0"/>
              </w:rPr>
              <w:t xml:space="preserve">之家庭暴力防治課程，並得於總時數不變下，彈性安排於各學年實施。</w:t>
            </w:r>
          </w:p>
          <w:p w:rsidR="00000000" w:rsidDel="00000000" w:rsidP="00000000" w:rsidRDefault="00000000" w:rsidRPr="00000000" w14:paraId="000000C9">
            <w:pPr>
              <w:spacing w:after="40" w:before="40" w:lineRule="auto"/>
              <w:rPr>
                <w:b w:val="1"/>
                <w:bCs w:val="1"/>
              </w:rPr>
            </w:pPr>
            <w:r w:rsidDel="00000000" w:rsidR="00000000" w:rsidRPr="00000000">
              <w:rPr>
                <w:b w:val="1"/>
                <w:bCs w:val="1"/>
                <w:color w:val="ff0000"/>
                <w:sz w:val="22"/>
                <w:szCs w:val="22"/>
                <w:rtl w:val="0"/>
              </w:rPr>
              <w:t xml:space="preserve">(每學年至少6節課)</w:t>
            </w:r>
            <w:r w:rsidDel="00000000" w:rsidR="00000000" w:rsidRPr="00000000">
              <w:rPr>
                <w:rtl w:val="0"/>
              </w:rPr>
              <w:t xml:space="preserve"> </w:t>
            </w: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0CB">
            <w:pPr>
              <w:spacing w:after="40" w:before="40" w:lineRule="auto"/>
              <w:jc w:val="center"/>
              <w:rPr>
                <w:color w:val="000000"/>
              </w:rPr>
            </w:pPr>
            <w:r w:rsidDel="00000000" w:rsidR="00000000" w:rsidRPr="00000000">
              <w:rPr>
                <w:color w:val="000000"/>
                <w:rtl w:val="0"/>
              </w:rPr>
              <w:t xml:space="preserve">一下</w:t>
            </w:r>
          </w:p>
        </w:tc>
        <w:tc>
          <w:tcPr>
            <w:shd w:fill="auto" w:val="clear"/>
            <w:vAlign w:val="center"/>
          </w:tcPr>
          <w:p w:rsidR="00000000" w:rsidDel="00000000" w:rsidP="00000000" w:rsidRDefault="00000000" w:rsidRPr="00000000" w14:paraId="000000C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四</w:t>
            </w:r>
          </w:p>
        </w:tc>
        <w:tc>
          <w:tcPr>
            <w:vAlign w:val="center"/>
          </w:tcPr>
          <w:p w:rsidR="00000000" w:rsidDel="00000000" w:rsidP="00000000" w:rsidRDefault="00000000" w:rsidRPr="00000000" w14:paraId="000000C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C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C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D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Merge w:val="continue"/>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D3">
            <w:pPr>
              <w:spacing w:after="40" w:before="40" w:lineRule="auto"/>
              <w:jc w:val="center"/>
              <w:rPr>
                <w:color w:val="000000"/>
              </w:rPr>
            </w:pPr>
            <w:r w:rsidDel="00000000" w:rsidR="00000000" w:rsidRPr="00000000">
              <w:rPr>
                <w:color w:val="000000"/>
                <w:rtl w:val="0"/>
              </w:rPr>
              <w:t xml:space="preserve">二上</w:t>
            </w:r>
          </w:p>
        </w:tc>
        <w:tc>
          <w:tcPr>
            <w:shd w:fill="auto" w:val="clear"/>
            <w:vAlign w:val="center"/>
          </w:tcPr>
          <w:p w:rsidR="00000000" w:rsidDel="00000000" w:rsidP="00000000" w:rsidRDefault="00000000" w:rsidRPr="00000000" w14:paraId="000000D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四</w:t>
            </w:r>
          </w:p>
        </w:tc>
        <w:tc>
          <w:tcPr>
            <w:vAlign w:val="center"/>
          </w:tcPr>
          <w:p w:rsidR="00000000" w:rsidDel="00000000" w:rsidP="00000000" w:rsidRDefault="00000000" w:rsidRPr="00000000" w14:paraId="000000D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D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D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D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Merge w:val="continue"/>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DB">
            <w:pPr>
              <w:spacing w:after="40" w:before="40" w:lineRule="auto"/>
              <w:jc w:val="center"/>
              <w:rPr>
                <w:color w:val="000000"/>
              </w:rPr>
            </w:pPr>
            <w:r w:rsidDel="00000000" w:rsidR="00000000" w:rsidRPr="00000000">
              <w:rPr>
                <w:color w:val="000000"/>
                <w:rtl w:val="0"/>
              </w:rPr>
              <w:t xml:space="preserve">二下</w:t>
            </w:r>
          </w:p>
        </w:tc>
        <w:tc>
          <w:tcPr>
            <w:shd w:fill="auto" w:val="clear"/>
            <w:vAlign w:val="center"/>
          </w:tcPr>
          <w:p w:rsidR="00000000" w:rsidDel="00000000" w:rsidP="00000000" w:rsidRDefault="00000000" w:rsidRPr="00000000" w14:paraId="000000D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四</w:t>
            </w:r>
          </w:p>
        </w:tc>
        <w:tc>
          <w:tcPr>
            <w:vAlign w:val="center"/>
          </w:tcPr>
          <w:p w:rsidR="00000000" w:rsidDel="00000000" w:rsidP="00000000" w:rsidRDefault="00000000" w:rsidRPr="00000000" w14:paraId="000000D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D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D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E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公民</w:t>
            </w:r>
          </w:p>
        </w:tc>
        <w:tc>
          <w:tcPr>
            <w:vMerge w:val="continue"/>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E3">
            <w:pPr>
              <w:spacing w:after="40" w:before="40" w:lineRule="auto"/>
              <w:jc w:val="center"/>
              <w:rPr>
                <w:color w:val="000000"/>
              </w:rPr>
            </w:pPr>
            <w:r w:rsidDel="00000000" w:rsidR="00000000" w:rsidRPr="00000000">
              <w:rPr>
                <w:color w:val="000000"/>
                <w:rtl w:val="0"/>
              </w:rPr>
              <w:t xml:space="preserve">三上</w:t>
            </w:r>
          </w:p>
        </w:tc>
        <w:tc>
          <w:tcPr>
            <w:shd w:fill="auto" w:val="clear"/>
            <w:vAlign w:val="center"/>
          </w:tcPr>
          <w:p w:rsidR="00000000" w:rsidDel="00000000" w:rsidP="00000000" w:rsidRDefault="00000000" w:rsidRPr="00000000" w14:paraId="000000E4">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四</w:t>
            </w:r>
          </w:p>
        </w:tc>
        <w:tc>
          <w:tcPr>
            <w:vAlign w:val="center"/>
          </w:tcPr>
          <w:p w:rsidR="00000000" w:rsidDel="00000000" w:rsidP="00000000" w:rsidRDefault="00000000" w:rsidRPr="00000000" w14:paraId="000000E5">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E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E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E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Merge w:val="continue"/>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EB">
            <w:pPr>
              <w:spacing w:after="40" w:before="40" w:lineRule="auto"/>
              <w:jc w:val="center"/>
              <w:rPr>
                <w:color w:val="000000"/>
              </w:rPr>
            </w:pPr>
            <w:r w:rsidDel="00000000" w:rsidR="00000000" w:rsidRPr="00000000">
              <w:rPr>
                <w:color w:val="000000"/>
                <w:rtl w:val="0"/>
              </w:rPr>
              <w:t xml:space="preserve">三下</w:t>
            </w:r>
          </w:p>
        </w:tc>
        <w:tc>
          <w:tcPr>
            <w:shd w:fill="auto" w:val="clear"/>
            <w:vAlign w:val="center"/>
          </w:tcPr>
          <w:p w:rsidR="00000000" w:rsidDel="00000000" w:rsidP="00000000" w:rsidRDefault="00000000" w:rsidRPr="00000000" w14:paraId="000000EC">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四</w:t>
            </w:r>
          </w:p>
        </w:tc>
        <w:tc>
          <w:tcPr>
            <w:vAlign w:val="center"/>
          </w:tcPr>
          <w:p w:rsidR="00000000" w:rsidDel="00000000" w:rsidP="00000000" w:rsidRDefault="00000000" w:rsidRPr="00000000" w14:paraId="000000ED">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EE">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E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F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輔導</w:t>
            </w:r>
          </w:p>
        </w:tc>
        <w:tc>
          <w:tcPr>
            <w:vMerge w:val="continue"/>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0F2">
            <w:pPr>
              <w:spacing w:after="40" w:before="40" w:lineRule="auto"/>
              <w:jc w:val="center"/>
              <w:rPr>
                <w:b w:val="1"/>
                <w:bCs w:val="1"/>
                <w:color w:val="000000"/>
              </w:rPr>
            </w:pPr>
            <w:r w:rsidDel="00000000" w:rsidR="00000000" w:rsidRPr="00000000">
              <w:rPr>
                <w:b w:val="1"/>
                <w:bCs w:val="1"/>
                <w:color w:val="000000"/>
                <w:rtl w:val="0"/>
              </w:rPr>
              <w:t xml:space="preserve">環境</w:t>
            </w:r>
          </w:p>
          <w:p w:rsidR="00000000" w:rsidDel="00000000" w:rsidP="00000000" w:rsidRDefault="00000000" w:rsidRPr="00000000" w14:paraId="000000F3">
            <w:pPr>
              <w:spacing w:after="40" w:before="40" w:lineRule="auto"/>
              <w:jc w:val="center"/>
              <w:rPr>
                <w:b w:val="1"/>
                <w:bCs w:val="1"/>
                <w:color w:val="000000"/>
              </w:rPr>
            </w:pPr>
            <w:r w:rsidDel="00000000" w:rsidR="00000000" w:rsidRPr="00000000">
              <w:rPr>
                <w:b w:val="1"/>
                <w:bCs w:val="1"/>
                <w:color w:val="000000"/>
                <w:rtl w:val="0"/>
              </w:rPr>
              <w:t xml:space="preserve">教育</w:t>
            </w:r>
          </w:p>
        </w:tc>
        <w:tc>
          <w:tcPr>
            <w:shd w:fill="auto" w:val="clear"/>
            <w:vAlign w:val="center"/>
          </w:tcPr>
          <w:p w:rsidR="00000000" w:rsidDel="00000000" w:rsidP="00000000" w:rsidRDefault="00000000" w:rsidRPr="00000000" w14:paraId="000000F4">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0F5">
            <w:pPr>
              <w:spacing w:line="240" w:lineRule="auto"/>
              <w:jc w:val="center"/>
              <w:rPr>
                <w:color w:val="000000"/>
              </w:rPr>
            </w:pPr>
            <w:r w:rsidDel="00000000" w:rsidR="00000000" w:rsidRPr="00000000">
              <w:rPr>
                <w:rFonts w:ascii="DFKai-SB" w:cs="DFKai-SB" w:eastAsia="DFKai-SB" w:hAnsi="DFKai-SB"/>
                <w:rtl w:val="0"/>
              </w:rPr>
              <w:t xml:space="preserve">七</w:t>
            </w:r>
            <w:r w:rsidDel="00000000" w:rsidR="00000000" w:rsidRPr="00000000">
              <w:rPr>
                <w:rtl w:val="0"/>
              </w:rPr>
            </w:r>
          </w:p>
        </w:tc>
        <w:tc>
          <w:tcPr>
            <w:vAlign w:val="center"/>
          </w:tcPr>
          <w:p w:rsidR="00000000" w:rsidDel="00000000" w:rsidP="00000000" w:rsidRDefault="00000000" w:rsidRPr="00000000" w14:paraId="000000F6">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0F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0F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0F9">
            <w:pPr>
              <w:spacing w:line="240" w:lineRule="auto"/>
              <w:jc w:val="center"/>
              <w:rPr>
                <w:color w:val="000000"/>
              </w:rPr>
            </w:pPr>
            <w:r w:rsidDel="00000000" w:rsidR="00000000" w:rsidRPr="00000000">
              <w:rPr>
                <w:rFonts w:ascii="DFKai-SB" w:cs="DFKai-SB" w:eastAsia="DFKai-SB" w:hAnsi="DFKai-SB"/>
                <w:rtl w:val="0"/>
              </w:rPr>
              <w:t xml:space="preserve">生物</w:t>
            </w:r>
            <w:r w:rsidDel="00000000" w:rsidR="00000000" w:rsidRPr="00000000">
              <w:rPr>
                <w:rtl w:val="0"/>
              </w:rPr>
            </w:r>
          </w:p>
        </w:tc>
        <w:tc>
          <w:tcPr>
            <w:vMerge w:val="restart"/>
            <w:vAlign w:val="center"/>
          </w:tcPr>
          <w:p w:rsidR="00000000" w:rsidDel="00000000" w:rsidP="00000000" w:rsidRDefault="00000000" w:rsidRPr="00000000" w14:paraId="000000FA">
            <w:pPr>
              <w:spacing w:after="40" w:before="40" w:lineRule="auto"/>
              <w:jc w:val="both"/>
              <w:rPr>
                <w:b w:val="1"/>
                <w:bCs w:val="1"/>
                <w:sz w:val="22"/>
                <w:szCs w:val="22"/>
              </w:rPr>
            </w:pPr>
            <w:r w:rsidDel="00000000" w:rsidR="00000000" w:rsidRPr="00000000">
              <w:rPr>
                <w:b w:val="1"/>
                <w:bCs w:val="1"/>
                <w:sz w:val="22"/>
                <w:szCs w:val="22"/>
                <w:rtl w:val="0"/>
              </w:rPr>
              <w:t xml:space="preserve">&lt;環境教育法&gt;第19條</w:t>
            </w:r>
          </w:p>
          <w:p w:rsidR="00000000" w:rsidDel="00000000" w:rsidP="00000000" w:rsidRDefault="00000000" w:rsidRPr="00000000" w14:paraId="000000FB">
            <w:pPr>
              <w:spacing w:after="40" w:before="40" w:lineRule="auto"/>
              <w:rPr>
                <w:b w:val="1"/>
                <w:bCs w:val="1"/>
                <w:color w:val="ff0000"/>
              </w:rPr>
            </w:pPr>
            <w:r w:rsidDel="00000000" w:rsidR="00000000" w:rsidRPr="00000000">
              <w:rPr>
                <w:b w:val="1"/>
                <w:bCs w:val="1"/>
                <w:sz w:val="22"/>
                <w:szCs w:val="22"/>
                <w:rtl w:val="0"/>
              </w:rPr>
              <w:t xml:space="preserve">機關、公營事業機構、高級中等以下學校及政府捐助基金累計超過百分之五十之財團法人，</w:t>
            </w:r>
            <w:r w:rsidDel="00000000" w:rsidR="00000000" w:rsidRPr="00000000">
              <w:rPr>
                <w:b w:val="1"/>
                <w:bCs w:val="1"/>
                <w:sz w:val="22"/>
                <w:szCs w:val="22"/>
                <w:u w:val="single"/>
                <w:rtl w:val="0"/>
              </w:rPr>
              <w:t xml:space="preserve">每年</w:t>
            </w:r>
            <w:r w:rsidDel="00000000" w:rsidR="00000000" w:rsidRPr="00000000">
              <w:rPr>
                <w:b w:val="1"/>
                <w:bCs w:val="1"/>
                <w:sz w:val="22"/>
                <w:szCs w:val="22"/>
                <w:rtl w:val="0"/>
              </w:rPr>
              <w:t xml:space="preserve">應訂定環境教育計畫，推展環境教育，所有員工、教師、學生均應參加</w:t>
            </w:r>
            <w:r w:rsidDel="00000000" w:rsidR="00000000" w:rsidRPr="00000000">
              <w:rPr>
                <w:b w:val="1"/>
                <w:bCs w:val="1"/>
                <w:sz w:val="22"/>
                <w:szCs w:val="22"/>
                <w:u w:val="single"/>
                <w:rtl w:val="0"/>
              </w:rPr>
              <w:t xml:space="preserve">四小時以上</w:t>
            </w:r>
            <w:r w:rsidDel="00000000" w:rsidR="00000000" w:rsidRPr="00000000">
              <w:rPr>
                <w:b w:val="1"/>
                <w:bCs w:val="1"/>
                <w:sz w:val="22"/>
                <w:szCs w:val="22"/>
                <w:rtl w:val="0"/>
              </w:rPr>
              <w:t xml:space="preserve">環境教育。</w:t>
            </w:r>
            <w:r w:rsidDel="00000000" w:rsidR="00000000" w:rsidRPr="00000000">
              <w:rPr>
                <w:b w:val="1"/>
                <w:bCs w:val="1"/>
                <w:color w:val="ff0000"/>
                <w:sz w:val="22"/>
                <w:szCs w:val="22"/>
                <w:rtl w:val="0"/>
              </w:rPr>
              <w:t xml:space="preserve">(每學年至少6節課，每學期至少3節課)</w:t>
            </w:r>
            <w:r w:rsidDel="00000000" w:rsidR="00000000" w:rsidRPr="00000000">
              <w:rPr>
                <w:b w:val="1"/>
                <w:bCs w:val="1"/>
                <w:color w:val="ff0000"/>
                <w:rtl w:val="0"/>
              </w:rPr>
              <w:t xml:space="preserve"> </w:t>
            </w:r>
          </w:p>
        </w:tc>
      </w:tr>
      <w:tr>
        <w:trPr>
          <w:cantSplit w:val="0"/>
          <w:trHeight w:val="113" w:hRule="atLeast"/>
          <w:tblHeader w:val="0"/>
        </w:trPr>
        <w:tc>
          <w:tcPr>
            <w:vMerge w:val="continue"/>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0000"/>
              </w:rPr>
            </w:pPr>
            <w:r w:rsidDel="00000000" w:rsidR="00000000" w:rsidRPr="00000000">
              <w:rPr>
                <w:rtl w:val="0"/>
              </w:rPr>
            </w:r>
          </w:p>
        </w:tc>
        <w:tc>
          <w:tcPr>
            <w:shd w:fill="auto" w:val="clear"/>
            <w:vAlign w:val="center"/>
          </w:tcPr>
          <w:p w:rsidR="00000000" w:rsidDel="00000000" w:rsidP="00000000" w:rsidRDefault="00000000" w:rsidRPr="00000000" w14:paraId="000000FD">
            <w:pPr>
              <w:spacing w:after="40" w:before="40" w:lineRule="auto"/>
              <w:jc w:val="center"/>
              <w:rPr>
                <w:color w:val="000000"/>
              </w:rPr>
            </w:pPr>
            <w:r w:rsidDel="00000000" w:rsidR="00000000" w:rsidRPr="00000000">
              <w:rPr>
                <w:color w:val="000000"/>
                <w:rtl w:val="0"/>
              </w:rPr>
              <w:t xml:space="preserve">一下</w:t>
            </w:r>
          </w:p>
        </w:tc>
        <w:tc>
          <w:tcPr>
            <w:shd w:fill="auto" w:val="clear"/>
            <w:vAlign w:val="center"/>
          </w:tcPr>
          <w:p w:rsidR="00000000" w:rsidDel="00000000" w:rsidP="00000000" w:rsidRDefault="00000000" w:rsidRPr="00000000" w14:paraId="000000FE">
            <w:pPr>
              <w:spacing w:line="240" w:lineRule="auto"/>
              <w:jc w:val="center"/>
              <w:rPr>
                <w:color w:val="000000"/>
              </w:rPr>
            </w:pPr>
            <w:r w:rsidDel="00000000" w:rsidR="00000000" w:rsidRPr="00000000">
              <w:rPr>
                <w:rFonts w:ascii="DFKai-SB" w:cs="DFKai-SB" w:eastAsia="DFKai-SB" w:hAnsi="DFKai-SB"/>
                <w:rtl w:val="0"/>
              </w:rPr>
              <w:t xml:space="preserve">七</w:t>
            </w:r>
            <w:r w:rsidDel="00000000" w:rsidR="00000000" w:rsidRPr="00000000">
              <w:rPr>
                <w:rtl w:val="0"/>
              </w:rPr>
            </w:r>
          </w:p>
        </w:tc>
        <w:tc>
          <w:tcPr>
            <w:vAlign w:val="center"/>
          </w:tcPr>
          <w:p w:rsidR="00000000" w:rsidDel="00000000" w:rsidP="00000000" w:rsidRDefault="00000000" w:rsidRPr="00000000" w14:paraId="000000F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10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101">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102">
            <w:pPr>
              <w:spacing w:line="240" w:lineRule="auto"/>
              <w:jc w:val="center"/>
              <w:rPr>
                <w:color w:val="000000"/>
              </w:rPr>
            </w:pPr>
            <w:r w:rsidDel="00000000" w:rsidR="00000000" w:rsidRPr="00000000">
              <w:rPr>
                <w:rFonts w:ascii="DFKai-SB" w:cs="DFKai-SB" w:eastAsia="DFKai-SB" w:hAnsi="DFKai-SB"/>
                <w:rtl w:val="0"/>
              </w:rPr>
              <w:t xml:space="preserve">生物</w:t>
            </w:r>
            <w:r w:rsidDel="00000000" w:rsidR="00000000" w:rsidRPr="00000000">
              <w:rPr>
                <w:rtl w:val="0"/>
              </w:rPr>
            </w:r>
          </w:p>
        </w:tc>
        <w:tc>
          <w:tcPr>
            <w:vMerge w:val="continue"/>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105">
            <w:pPr>
              <w:spacing w:after="40" w:before="40" w:lineRule="auto"/>
              <w:jc w:val="center"/>
              <w:rPr>
                <w:color w:val="000000"/>
              </w:rPr>
            </w:pPr>
            <w:r w:rsidDel="00000000" w:rsidR="00000000" w:rsidRPr="00000000">
              <w:rPr>
                <w:color w:val="000000"/>
                <w:rtl w:val="0"/>
              </w:rPr>
              <w:t xml:space="preserve">二上</w:t>
            </w:r>
          </w:p>
        </w:tc>
        <w:tc>
          <w:tcPr>
            <w:shd w:fill="auto" w:val="clear"/>
            <w:vAlign w:val="center"/>
          </w:tcPr>
          <w:p w:rsidR="00000000" w:rsidDel="00000000" w:rsidP="00000000" w:rsidRDefault="00000000" w:rsidRPr="00000000" w14:paraId="00000106">
            <w:pPr>
              <w:spacing w:line="240" w:lineRule="auto"/>
              <w:jc w:val="center"/>
              <w:rPr>
                <w:color w:val="000000"/>
              </w:rPr>
            </w:pPr>
            <w:r w:rsidDel="00000000" w:rsidR="00000000" w:rsidRPr="00000000">
              <w:rPr>
                <w:rFonts w:ascii="DFKai-SB" w:cs="DFKai-SB" w:eastAsia="DFKai-SB" w:hAnsi="DFKai-SB"/>
                <w:rtl w:val="0"/>
              </w:rPr>
              <w:t xml:space="preserve">七</w:t>
            </w:r>
            <w:r w:rsidDel="00000000" w:rsidR="00000000" w:rsidRPr="00000000">
              <w:rPr>
                <w:rtl w:val="0"/>
              </w:rPr>
            </w:r>
          </w:p>
        </w:tc>
        <w:tc>
          <w:tcPr>
            <w:vAlign w:val="center"/>
          </w:tcPr>
          <w:p w:rsidR="00000000" w:rsidDel="00000000" w:rsidP="00000000" w:rsidRDefault="00000000" w:rsidRPr="00000000" w14:paraId="0000010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10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109">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10A">
            <w:pPr>
              <w:spacing w:line="240" w:lineRule="auto"/>
              <w:jc w:val="center"/>
              <w:rPr>
                <w:color w:val="000000"/>
              </w:rPr>
            </w:pPr>
            <w:r w:rsidDel="00000000" w:rsidR="00000000" w:rsidRPr="00000000">
              <w:rPr>
                <w:color w:val="000000"/>
                <w:rtl w:val="0"/>
              </w:rPr>
              <w:t xml:space="preserve">理化</w:t>
            </w:r>
          </w:p>
        </w:tc>
        <w:tc>
          <w:tcPr>
            <w:vMerge w:val="continue"/>
            <w:vAlign w:val="cente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10D">
            <w:pPr>
              <w:spacing w:after="40" w:before="40" w:lineRule="auto"/>
              <w:jc w:val="center"/>
              <w:rPr>
                <w:color w:val="000000"/>
              </w:rPr>
            </w:pPr>
            <w:r w:rsidDel="00000000" w:rsidR="00000000" w:rsidRPr="00000000">
              <w:rPr>
                <w:color w:val="000000"/>
                <w:rtl w:val="0"/>
              </w:rPr>
              <w:t xml:space="preserve">二下</w:t>
            </w:r>
          </w:p>
        </w:tc>
        <w:tc>
          <w:tcPr>
            <w:shd w:fill="auto" w:val="clear"/>
            <w:vAlign w:val="center"/>
          </w:tcPr>
          <w:p w:rsidR="00000000" w:rsidDel="00000000" w:rsidP="00000000" w:rsidRDefault="00000000" w:rsidRPr="00000000" w14:paraId="0000010E">
            <w:pPr>
              <w:spacing w:line="240" w:lineRule="auto"/>
              <w:jc w:val="center"/>
              <w:rPr>
                <w:color w:val="000000"/>
              </w:rPr>
            </w:pPr>
            <w:r w:rsidDel="00000000" w:rsidR="00000000" w:rsidRPr="00000000">
              <w:rPr>
                <w:rFonts w:ascii="DFKai-SB" w:cs="DFKai-SB" w:eastAsia="DFKai-SB" w:hAnsi="DFKai-SB"/>
                <w:rtl w:val="0"/>
              </w:rPr>
              <w:t xml:space="preserve">七</w:t>
            </w:r>
            <w:r w:rsidDel="00000000" w:rsidR="00000000" w:rsidRPr="00000000">
              <w:rPr>
                <w:rtl w:val="0"/>
              </w:rPr>
            </w:r>
          </w:p>
        </w:tc>
        <w:tc>
          <w:tcPr>
            <w:vAlign w:val="center"/>
          </w:tcPr>
          <w:p w:rsidR="00000000" w:rsidDel="00000000" w:rsidP="00000000" w:rsidRDefault="00000000" w:rsidRPr="00000000" w14:paraId="0000010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11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111">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112">
            <w:pPr>
              <w:spacing w:line="240" w:lineRule="auto"/>
              <w:jc w:val="center"/>
              <w:rPr>
                <w:color w:val="000000"/>
              </w:rPr>
            </w:pPr>
            <w:r w:rsidDel="00000000" w:rsidR="00000000" w:rsidRPr="00000000">
              <w:rPr>
                <w:color w:val="000000"/>
                <w:rtl w:val="0"/>
              </w:rPr>
              <w:t xml:space="preserve">理化</w:t>
            </w:r>
          </w:p>
        </w:tc>
        <w:tc>
          <w:tcPr>
            <w:vMerge w:val="continue"/>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115">
            <w:pPr>
              <w:spacing w:after="40" w:before="40" w:lineRule="auto"/>
              <w:jc w:val="center"/>
              <w:rPr>
                <w:color w:val="000000"/>
              </w:rPr>
            </w:pPr>
            <w:r w:rsidDel="00000000" w:rsidR="00000000" w:rsidRPr="00000000">
              <w:rPr>
                <w:color w:val="000000"/>
                <w:rtl w:val="0"/>
              </w:rPr>
              <w:t xml:space="preserve">三上</w:t>
            </w:r>
          </w:p>
        </w:tc>
        <w:tc>
          <w:tcPr>
            <w:shd w:fill="auto" w:val="clear"/>
            <w:vAlign w:val="center"/>
          </w:tcPr>
          <w:p w:rsidR="00000000" w:rsidDel="00000000" w:rsidP="00000000" w:rsidRDefault="00000000" w:rsidRPr="00000000" w14:paraId="00000116">
            <w:pPr>
              <w:spacing w:line="240" w:lineRule="auto"/>
              <w:jc w:val="center"/>
              <w:rPr>
                <w:color w:val="000000"/>
              </w:rPr>
            </w:pPr>
            <w:r w:rsidDel="00000000" w:rsidR="00000000" w:rsidRPr="00000000">
              <w:rPr>
                <w:rFonts w:ascii="DFKai-SB" w:cs="DFKai-SB" w:eastAsia="DFKai-SB" w:hAnsi="DFKai-SB"/>
                <w:rtl w:val="0"/>
              </w:rPr>
              <w:t xml:space="preserve">七</w:t>
            </w:r>
            <w:r w:rsidDel="00000000" w:rsidR="00000000" w:rsidRPr="00000000">
              <w:rPr>
                <w:rtl w:val="0"/>
              </w:rPr>
            </w:r>
          </w:p>
        </w:tc>
        <w:tc>
          <w:tcPr>
            <w:vAlign w:val="center"/>
          </w:tcPr>
          <w:p w:rsidR="00000000" w:rsidDel="00000000" w:rsidP="00000000" w:rsidRDefault="00000000" w:rsidRPr="00000000" w14:paraId="00000117">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118">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119">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11A">
            <w:pPr>
              <w:spacing w:line="240" w:lineRule="auto"/>
              <w:jc w:val="center"/>
              <w:rPr>
                <w:color w:val="000000"/>
              </w:rPr>
            </w:pPr>
            <w:r w:rsidDel="00000000" w:rsidR="00000000" w:rsidRPr="00000000">
              <w:rPr>
                <w:rFonts w:ascii="DFKai-SB" w:cs="DFKai-SB" w:eastAsia="DFKai-SB" w:hAnsi="DFKai-SB"/>
                <w:rtl w:val="0"/>
              </w:rPr>
              <w:t xml:space="preserve">理化演習</w:t>
            </w:r>
            <w:r w:rsidDel="00000000" w:rsidR="00000000" w:rsidRPr="00000000">
              <w:rPr>
                <w:rtl w:val="0"/>
              </w:rPr>
            </w:r>
          </w:p>
        </w:tc>
        <w:tc>
          <w:tcPr>
            <w:vMerge w:val="continue"/>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11D">
            <w:pPr>
              <w:spacing w:after="40" w:before="40" w:lineRule="auto"/>
              <w:jc w:val="center"/>
              <w:rPr>
                <w:color w:val="000000"/>
              </w:rPr>
            </w:pPr>
            <w:r w:rsidDel="00000000" w:rsidR="00000000" w:rsidRPr="00000000">
              <w:rPr>
                <w:color w:val="000000"/>
                <w:rtl w:val="0"/>
              </w:rPr>
              <w:t xml:space="preserve">三下</w:t>
            </w:r>
          </w:p>
        </w:tc>
        <w:tc>
          <w:tcPr>
            <w:shd w:fill="auto" w:val="clear"/>
            <w:vAlign w:val="center"/>
          </w:tcPr>
          <w:p w:rsidR="00000000" w:rsidDel="00000000" w:rsidP="00000000" w:rsidRDefault="00000000" w:rsidRPr="00000000" w14:paraId="0000011E">
            <w:pPr>
              <w:spacing w:line="240" w:lineRule="auto"/>
              <w:jc w:val="center"/>
              <w:rPr>
                <w:color w:val="000000"/>
              </w:rPr>
            </w:pPr>
            <w:r w:rsidDel="00000000" w:rsidR="00000000" w:rsidRPr="00000000">
              <w:rPr>
                <w:rFonts w:ascii="DFKai-SB" w:cs="DFKai-SB" w:eastAsia="DFKai-SB" w:hAnsi="DFKai-SB"/>
                <w:rtl w:val="0"/>
              </w:rPr>
              <w:t xml:space="preserve">七</w:t>
            </w:r>
            <w:r w:rsidDel="00000000" w:rsidR="00000000" w:rsidRPr="00000000">
              <w:rPr>
                <w:rtl w:val="0"/>
              </w:rPr>
            </w:r>
          </w:p>
        </w:tc>
        <w:tc>
          <w:tcPr>
            <w:vAlign w:val="center"/>
          </w:tcPr>
          <w:p w:rsidR="00000000" w:rsidDel="00000000" w:rsidP="00000000" w:rsidRDefault="00000000" w:rsidRPr="00000000" w14:paraId="0000011F">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vAlign w:val="center"/>
          </w:tcPr>
          <w:p w:rsidR="00000000" w:rsidDel="00000000" w:rsidP="00000000" w:rsidRDefault="00000000" w:rsidRPr="00000000" w14:paraId="00000120">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2</w:t>
            </w:r>
          </w:p>
        </w:tc>
        <w:tc>
          <w:tcPr>
            <w:shd w:fill="auto" w:val="clear"/>
            <w:vAlign w:val="center"/>
          </w:tcPr>
          <w:p w:rsidR="00000000" w:rsidDel="00000000" w:rsidP="00000000" w:rsidRDefault="00000000" w:rsidRPr="00000000" w14:paraId="00000121">
            <w:pPr>
              <w:spacing w:line="240" w:lineRule="auto"/>
              <w:jc w:val="center"/>
              <w:rPr>
                <w:rFonts w:ascii="DFKai-SB" w:cs="DFKai-SB" w:eastAsia="DFKai-SB" w:hAnsi="DFKai-SB"/>
              </w:rPr>
            </w:pPr>
            <w:r w:rsidDel="00000000" w:rsidR="00000000" w:rsidRPr="00000000">
              <w:rPr>
                <w:rFonts w:ascii="DFKai-SB" w:cs="DFKai-SB" w:eastAsia="DFKai-SB" w:hAnsi="DFKai-SB"/>
                <w:rtl w:val="0"/>
              </w:rPr>
              <w:t xml:space="preserve">4</w:t>
            </w:r>
          </w:p>
        </w:tc>
        <w:tc>
          <w:tcPr>
            <w:vAlign w:val="center"/>
          </w:tcPr>
          <w:p w:rsidR="00000000" w:rsidDel="00000000" w:rsidP="00000000" w:rsidRDefault="00000000" w:rsidRPr="00000000" w14:paraId="00000122">
            <w:pPr>
              <w:spacing w:line="240" w:lineRule="auto"/>
              <w:jc w:val="center"/>
              <w:rPr>
                <w:color w:val="000000"/>
              </w:rPr>
            </w:pPr>
            <w:r w:rsidDel="00000000" w:rsidR="00000000" w:rsidRPr="00000000">
              <w:rPr>
                <w:rFonts w:ascii="DFKai-SB" w:cs="DFKai-SB" w:eastAsia="DFKai-SB" w:hAnsi="DFKai-SB"/>
                <w:rtl w:val="0"/>
              </w:rPr>
              <w:t xml:space="preserve">專題製作</w:t>
            </w:r>
            <w:r w:rsidDel="00000000" w:rsidR="00000000" w:rsidRPr="00000000">
              <w:rPr>
                <w:rtl w:val="0"/>
              </w:rPr>
            </w:r>
          </w:p>
        </w:tc>
        <w:tc>
          <w:tcPr>
            <w:vMerge w:val="continue"/>
            <w:vAlign w:val="cente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124">
            <w:pPr>
              <w:spacing w:after="40" w:before="40" w:lineRule="auto"/>
              <w:jc w:val="center"/>
              <w:rPr>
                <w:b w:val="1"/>
                <w:bCs w:val="1"/>
                <w:color w:val="000000"/>
              </w:rPr>
            </w:pPr>
            <w:r w:rsidDel="00000000" w:rsidR="00000000" w:rsidRPr="00000000">
              <w:rPr>
                <w:b w:val="1"/>
                <w:bCs w:val="1"/>
                <w:color w:val="000000"/>
                <w:rtl w:val="0"/>
              </w:rPr>
              <w:t xml:space="preserve">安全教育</w:t>
            </w:r>
          </w:p>
        </w:tc>
        <w:tc>
          <w:tcPr>
            <w:shd w:fill="auto" w:val="clear"/>
            <w:vAlign w:val="center"/>
          </w:tcPr>
          <w:p w:rsidR="00000000" w:rsidDel="00000000" w:rsidP="00000000" w:rsidRDefault="00000000" w:rsidRPr="00000000" w14:paraId="00000125">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126">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一</w:t>
            </w:r>
          </w:p>
        </w:tc>
        <w:tc>
          <w:tcPr>
            <w:vAlign w:val="center"/>
          </w:tcPr>
          <w:p w:rsidR="00000000" w:rsidDel="00000000" w:rsidP="00000000" w:rsidRDefault="00000000" w:rsidRPr="00000000" w14:paraId="00000127">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0</w:t>
            </w:r>
          </w:p>
        </w:tc>
        <w:tc>
          <w:tcPr>
            <w:vAlign w:val="center"/>
          </w:tcPr>
          <w:p w:rsidR="00000000" w:rsidDel="00000000" w:rsidP="00000000" w:rsidRDefault="00000000" w:rsidRPr="00000000" w14:paraId="0000012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shd w:fill="auto" w:val="clear"/>
            <w:vAlign w:val="center"/>
          </w:tcPr>
          <w:p w:rsidR="00000000" w:rsidDel="00000000" w:rsidP="00000000" w:rsidRDefault="00000000" w:rsidRPr="00000000" w14:paraId="0000012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12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理化、家政、童軍</w:t>
            </w:r>
          </w:p>
        </w:tc>
        <w:tc>
          <w:tcPr>
            <w:vMerge w:val="restart"/>
            <w:vAlign w:val="center"/>
          </w:tcPr>
          <w:p w:rsidR="00000000" w:rsidDel="00000000" w:rsidP="00000000" w:rsidRDefault="00000000" w:rsidRPr="00000000" w14:paraId="0000012B">
            <w:pPr>
              <w:spacing w:line="261.8181818181818" w:lineRule="auto"/>
              <w:jc w:val="both"/>
              <w:rPr>
                <w:sz w:val="22"/>
                <w:szCs w:val="22"/>
              </w:rPr>
            </w:pPr>
            <w:r w:rsidDel="00000000" w:rsidR="00000000" w:rsidRPr="00000000">
              <w:rPr>
                <w:sz w:val="22"/>
                <w:szCs w:val="22"/>
                <w:rtl w:val="0"/>
              </w:rPr>
              <w:t xml:space="preserve">1.安全教育分為「交通安全、水域安全、防墜安全、防災安全、食藥安全」等5大主題，為十二年國教課綱之19項議題之一，依據國教署政策規劃將安全教育(尤其交通安全教育)納入學校課程計畫。</w:t>
            </w:r>
          </w:p>
          <w:p w:rsidR="00000000" w:rsidDel="00000000" w:rsidP="00000000" w:rsidRDefault="00000000" w:rsidRPr="00000000" w14:paraId="0000012C">
            <w:pPr>
              <w:spacing w:after="40" w:before="40" w:lineRule="auto"/>
              <w:jc w:val="both"/>
              <w:rPr>
                <w:rFonts w:ascii="DFKai-SB" w:cs="DFKai-SB" w:eastAsia="DFKai-SB" w:hAnsi="DFKai-SB"/>
              </w:rPr>
            </w:pPr>
            <w:r w:rsidDel="00000000" w:rsidR="00000000" w:rsidRPr="00000000">
              <w:rPr>
                <w:sz w:val="22"/>
                <w:szCs w:val="22"/>
                <w:rtl w:val="0"/>
              </w:rPr>
              <w:t xml:space="preserve">2.依據教育部一般性教育補助款考核項目適切融入特定議題</w:t>
            </w:r>
            <w:r w:rsidDel="00000000" w:rsidR="00000000" w:rsidRPr="00000000">
              <w:rPr>
                <w:color w:val="ff0000"/>
                <w:sz w:val="22"/>
                <w:szCs w:val="22"/>
                <w:rtl w:val="0"/>
              </w:rPr>
              <w:t xml:space="preserve">安全教育(交通安全) 、戶外教育或生命教育為主題</w:t>
            </w:r>
            <w:r w:rsidDel="00000000" w:rsidR="00000000" w:rsidRPr="00000000">
              <w:rPr>
                <w:sz w:val="22"/>
                <w:szCs w:val="22"/>
                <w:rtl w:val="0"/>
              </w:rPr>
              <w:t xml:space="preserve">，</w:t>
            </w:r>
            <w:r w:rsidDel="00000000" w:rsidR="00000000" w:rsidRPr="00000000">
              <w:rPr>
                <w:color w:val="ff0000"/>
                <w:sz w:val="22"/>
                <w:szCs w:val="22"/>
                <w:u w:val="single"/>
                <w:rtl w:val="0"/>
              </w:rPr>
              <w:t xml:space="preserve">於</w:t>
            </w:r>
            <w:r w:rsidDel="00000000" w:rsidR="00000000" w:rsidRPr="00000000">
              <w:rPr>
                <w:color w:val="00b050"/>
                <w:sz w:val="22"/>
                <w:szCs w:val="22"/>
                <w:u w:val="single"/>
                <w:rtl w:val="0"/>
              </w:rPr>
              <w:t xml:space="preserve">任一個</w:t>
            </w:r>
            <w:r w:rsidDel="00000000" w:rsidR="00000000" w:rsidRPr="00000000">
              <w:rPr>
                <w:color w:val="ff0000"/>
                <w:sz w:val="22"/>
                <w:szCs w:val="22"/>
                <w:u w:val="single"/>
                <w:rtl w:val="0"/>
              </w:rPr>
              <w:t xml:space="preserve">年級全部班級</w:t>
            </w:r>
            <w:r w:rsidDel="00000000" w:rsidR="00000000" w:rsidRPr="00000000">
              <w:rPr>
                <w:sz w:val="22"/>
                <w:szCs w:val="22"/>
                <w:rtl w:val="0"/>
              </w:rPr>
              <w:t xml:space="preserve">規劃全學年度至少4節課(</w:t>
            </w:r>
            <w:r w:rsidDel="00000000" w:rsidR="00000000" w:rsidRPr="00000000">
              <w:rPr>
                <w:color w:val="ff0000"/>
                <w:sz w:val="22"/>
                <w:szCs w:val="22"/>
                <w:rtl w:val="0"/>
              </w:rPr>
              <w:t xml:space="preserve">上下學期各至少2節課</w:t>
            </w:r>
            <w:r w:rsidDel="00000000" w:rsidR="00000000" w:rsidRPr="00000000">
              <w:rPr>
                <w:sz w:val="22"/>
                <w:szCs w:val="22"/>
                <w:rtl w:val="0"/>
              </w:rPr>
              <w:t xml:space="preserve">)統整性、主題性之</w:t>
            </w:r>
            <w:r w:rsidDel="00000000" w:rsidR="00000000" w:rsidRPr="00000000">
              <w:rPr>
                <w:color w:val="ff0000"/>
                <w:sz w:val="22"/>
                <w:szCs w:val="22"/>
                <w:rtl w:val="0"/>
              </w:rPr>
              <w:t xml:space="preserve">彈性學習課程</w:t>
            </w:r>
            <w:r w:rsidDel="00000000" w:rsidR="00000000" w:rsidRPr="00000000">
              <w:rPr>
                <w:sz w:val="22"/>
                <w:szCs w:val="22"/>
                <w:rtl w:val="0"/>
              </w:rPr>
              <w:t xml:space="preserve">；學校應於「課程計畫」中敘明議題融入之單元/主題名稱、實施節數及教學重點，</w:t>
            </w:r>
            <w:r w:rsidDel="00000000" w:rsidR="00000000" w:rsidRPr="00000000">
              <w:rPr>
                <w:color w:val="ff0000"/>
                <w:sz w:val="22"/>
                <w:szCs w:val="22"/>
                <w:rtl w:val="0"/>
              </w:rPr>
              <w:t xml:space="preserve">且並非以班級級會、班級輔導、全校性活動、社團等宣導活動，或部分學生選修之課程。</w:t>
            </w:r>
            <w:r w:rsidDel="00000000" w:rsidR="00000000" w:rsidRPr="00000000">
              <w:rPr>
                <w:rtl w:val="0"/>
              </w:rPr>
              <w:t xml:space="preserve"> </w:t>
            </w: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auto" w:val="clear"/>
            <w:vAlign w:val="center"/>
          </w:tcPr>
          <w:p w:rsidR="00000000" w:rsidDel="00000000" w:rsidP="00000000" w:rsidRDefault="00000000" w:rsidRPr="00000000" w14:paraId="0000012E">
            <w:pPr>
              <w:spacing w:after="40" w:before="40" w:lineRule="auto"/>
              <w:jc w:val="center"/>
              <w:rPr>
                <w:color w:val="000000"/>
              </w:rPr>
            </w:pPr>
            <w:r w:rsidDel="00000000" w:rsidR="00000000" w:rsidRPr="00000000">
              <w:rPr>
                <w:color w:val="000000"/>
                <w:rtl w:val="0"/>
              </w:rPr>
              <w:t xml:space="preserve">一下</w:t>
            </w:r>
          </w:p>
        </w:tc>
        <w:tc>
          <w:tcPr>
            <w:shd w:fill="auto" w:val="clear"/>
            <w:vAlign w:val="center"/>
          </w:tcPr>
          <w:p w:rsidR="00000000" w:rsidDel="00000000" w:rsidP="00000000" w:rsidRDefault="00000000" w:rsidRPr="00000000" w14:paraId="0000012F">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一</w:t>
            </w:r>
          </w:p>
        </w:tc>
        <w:tc>
          <w:tcPr>
            <w:vAlign w:val="center"/>
          </w:tcPr>
          <w:p w:rsidR="00000000" w:rsidDel="00000000" w:rsidP="00000000" w:rsidRDefault="00000000" w:rsidRPr="00000000" w14:paraId="0000013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0</w:t>
            </w:r>
          </w:p>
        </w:tc>
        <w:tc>
          <w:tcPr>
            <w:vAlign w:val="center"/>
          </w:tcPr>
          <w:p w:rsidR="00000000" w:rsidDel="00000000" w:rsidP="00000000" w:rsidRDefault="00000000" w:rsidRPr="00000000" w14:paraId="0000013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shd w:fill="auto" w:val="clear"/>
            <w:vAlign w:val="center"/>
          </w:tcPr>
          <w:p w:rsidR="00000000" w:rsidDel="00000000" w:rsidP="00000000" w:rsidRDefault="00000000" w:rsidRPr="00000000" w14:paraId="0000013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33">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家政、童軍</w:t>
            </w:r>
          </w:p>
        </w:tc>
        <w:tc>
          <w:tcPr>
            <w:vMerge w:val="continue"/>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40" w:before="40" w:lineRule="auto"/>
              <w:jc w:val="center"/>
              <w:rPr>
                <w:color w:val="000000"/>
              </w:rPr>
            </w:pPr>
            <w:r w:rsidDel="00000000" w:rsidR="00000000" w:rsidRPr="00000000">
              <w:rPr>
                <w:color w:val="000000"/>
                <w:rtl w:val="0"/>
              </w:rPr>
              <w:t xml:space="preserve">二上</w:t>
            </w:r>
          </w:p>
        </w:tc>
        <w:tc>
          <w:tcPr>
            <w:shd w:fill="auto" w:val="clear"/>
            <w:vAlign w:val="center"/>
          </w:tcPr>
          <w:p w:rsidR="00000000" w:rsidDel="00000000" w:rsidP="00000000" w:rsidRDefault="00000000" w:rsidRPr="00000000" w14:paraId="00000137">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一</w:t>
            </w:r>
          </w:p>
        </w:tc>
        <w:tc>
          <w:tcPr>
            <w:vAlign w:val="center"/>
          </w:tcPr>
          <w:p w:rsidR="00000000" w:rsidDel="00000000" w:rsidP="00000000" w:rsidRDefault="00000000" w:rsidRPr="00000000" w14:paraId="0000013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0</w:t>
            </w:r>
          </w:p>
        </w:tc>
        <w:tc>
          <w:tcPr>
            <w:vAlign w:val="center"/>
          </w:tcPr>
          <w:p w:rsidR="00000000" w:rsidDel="00000000" w:rsidP="00000000" w:rsidRDefault="00000000" w:rsidRPr="00000000" w14:paraId="0000013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shd w:fill="auto" w:val="clear"/>
            <w:vAlign w:val="center"/>
          </w:tcPr>
          <w:p w:rsidR="00000000" w:rsidDel="00000000" w:rsidP="00000000" w:rsidRDefault="00000000" w:rsidRPr="00000000" w14:paraId="0000013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3B">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理化</w:t>
            </w:r>
          </w:p>
        </w:tc>
        <w:tc>
          <w:tcPr>
            <w:vMerge w:val="continue"/>
            <w:vAlign w:val="cente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3E">
            <w:pPr>
              <w:spacing w:after="40" w:before="40" w:lineRule="auto"/>
              <w:jc w:val="center"/>
              <w:rPr>
                <w:color w:val="000000"/>
              </w:rPr>
            </w:pPr>
            <w:r w:rsidDel="00000000" w:rsidR="00000000" w:rsidRPr="00000000">
              <w:rPr>
                <w:color w:val="000000"/>
                <w:rtl w:val="0"/>
              </w:rPr>
              <w:t xml:space="preserve">二下</w:t>
            </w:r>
          </w:p>
        </w:tc>
        <w:tc>
          <w:tcPr>
            <w:shd w:fill="auto" w:val="clear"/>
            <w:vAlign w:val="center"/>
          </w:tcPr>
          <w:p w:rsidR="00000000" w:rsidDel="00000000" w:rsidP="00000000" w:rsidRDefault="00000000" w:rsidRPr="00000000" w14:paraId="0000013F">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二</w:t>
            </w:r>
          </w:p>
        </w:tc>
        <w:tc>
          <w:tcPr>
            <w:vAlign w:val="center"/>
          </w:tcPr>
          <w:p w:rsidR="00000000" w:rsidDel="00000000" w:rsidP="00000000" w:rsidRDefault="00000000" w:rsidRPr="00000000" w14:paraId="0000014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0</w:t>
            </w:r>
          </w:p>
        </w:tc>
        <w:tc>
          <w:tcPr>
            <w:vAlign w:val="center"/>
          </w:tcPr>
          <w:p w:rsidR="00000000" w:rsidDel="00000000" w:rsidP="00000000" w:rsidRDefault="00000000" w:rsidRPr="00000000" w14:paraId="0000014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shd w:fill="auto" w:val="clear"/>
            <w:vAlign w:val="center"/>
          </w:tcPr>
          <w:p w:rsidR="00000000" w:rsidDel="00000000" w:rsidP="00000000" w:rsidRDefault="00000000" w:rsidRPr="00000000" w14:paraId="0000014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43">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家政、童軍</w:t>
            </w:r>
          </w:p>
        </w:tc>
        <w:tc>
          <w:tcPr>
            <w:vMerge w:val="continue"/>
            <w:vAlign w:val="cente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46">
            <w:pPr>
              <w:spacing w:after="40" w:before="40" w:lineRule="auto"/>
              <w:jc w:val="center"/>
              <w:rPr>
                <w:color w:val="000000"/>
              </w:rPr>
            </w:pPr>
            <w:r w:rsidDel="00000000" w:rsidR="00000000" w:rsidRPr="00000000">
              <w:rPr>
                <w:color w:val="000000"/>
                <w:rtl w:val="0"/>
              </w:rPr>
              <w:t xml:space="preserve">三上</w:t>
            </w:r>
          </w:p>
        </w:tc>
        <w:tc>
          <w:tcPr>
            <w:shd w:fill="auto" w:val="clear"/>
            <w:vAlign w:val="center"/>
          </w:tcPr>
          <w:p w:rsidR="00000000" w:rsidDel="00000000" w:rsidP="00000000" w:rsidRDefault="00000000" w:rsidRPr="00000000" w14:paraId="00000147">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一</w:t>
            </w:r>
          </w:p>
        </w:tc>
        <w:tc>
          <w:tcPr>
            <w:vAlign w:val="center"/>
          </w:tcPr>
          <w:p w:rsidR="00000000" w:rsidDel="00000000" w:rsidP="00000000" w:rsidRDefault="00000000" w:rsidRPr="00000000" w14:paraId="0000014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0</w:t>
            </w:r>
          </w:p>
        </w:tc>
        <w:tc>
          <w:tcPr>
            <w:vAlign w:val="center"/>
          </w:tcPr>
          <w:p w:rsidR="00000000" w:rsidDel="00000000" w:rsidP="00000000" w:rsidRDefault="00000000" w:rsidRPr="00000000" w14:paraId="0000014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shd w:fill="auto" w:val="clear"/>
            <w:vAlign w:val="center"/>
          </w:tcPr>
          <w:p w:rsidR="00000000" w:rsidDel="00000000" w:rsidP="00000000" w:rsidRDefault="00000000" w:rsidRPr="00000000" w14:paraId="0000014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4B">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理化</w:t>
            </w:r>
          </w:p>
        </w:tc>
        <w:tc>
          <w:tcPr>
            <w:vMerge w:val="continue"/>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4E">
            <w:pPr>
              <w:spacing w:after="40" w:before="40" w:lineRule="auto"/>
              <w:jc w:val="center"/>
              <w:rPr>
                <w:color w:val="000000"/>
              </w:rPr>
            </w:pPr>
            <w:r w:rsidDel="00000000" w:rsidR="00000000" w:rsidRPr="00000000">
              <w:rPr>
                <w:color w:val="000000"/>
                <w:rtl w:val="0"/>
              </w:rPr>
              <w:t xml:space="preserve">三下</w:t>
            </w:r>
          </w:p>
        </w:tc>
        <w:tc>
          <w:tcPr>
            <w:shd w:fill="auto" w:val="clear"/>
            <w:vAlign w:val="center"/>
          </w:tcPr>
          <w:p w:rsidR="00000000" w:rsidDel="00000000" w:rsidP="00000000" w:rsidRDefault="00000000" w:rsidRPr="00000000" w14:paraId="0000014F">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十六</w:t>
            </w:r>
          </w:p>
        </w:tc>
        <w:tc>
          <w:tcPr>
            <w:vAlign w:val="center"/>
          </w:tcPr>
          <w:p w:rsidR="00000000" w:rsidDel="00000000" w:rsidP="00000000" w:rsidRDefault="00000000" w:rsidRPr="00000000" w14:paraId="0000015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1</w:t>
            </w:r>
          </w:p>
        </w:tc>
        <w:tc>
          <w:tcPr>
            <w:vAlign w:val="center"/>
          </w:tcPr>
          <w:p w:rsidR="00000000" w:rsidDel="00000000" w:rsidP="00000000" w:rsidRDefault="00000000" w:rsidRPr="00000000" w14:paraId="0000015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0</w:t>
            </w:r>
          </w:p>
        </w:tc>
        <w:tc>
          <w:tcPr>
            <w:shd w:fill="auto" w:val="clear"/>
            <w:vAlign w:val="center"/>
          </w:tcPr>
          <w:p w:rsidR="00000000" w:rsidDel="00000000" w:rsidP="00000000" w:rsidRDefault="00000000" w:rsidRPr="00000000" w14:paraId="0000015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1</w:t>
            </w:r>
          </w:p>
        </w:tc>
        <w:tc>
          <w:tcPr>
            <w:vAlign w:val="center"/>
          </w:tcPr>
          <w:p w:rsidR="00000000" w:rsidDel="00000000" w:rsidP="00000000" w:rsidRDefault="00000000" w:rsidRPr="00000000" w14:paraId="00000153">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生活科技</w:t>
            </w:r>
          </w:p>
        </w:tc>
        <w:tc>
          <w:tcPr>
            <w:vMerge w:val="continue"/>
            <w:vAlign w:val="cente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155">
            <w:pPr>
              <w:spacing w:after="40" w:before="40" w:lineRule="auto"/>
              <w:jc w:val="center"/>
              <w:rPr>
                <w:b w:val="1"/>
                <w:bCs w:val="1"/>
                <w:color w:val="000000"/>
              </w:rPr>
            </w:pPr>
            <w:r w:rsidDel="00000000" w:rsidR="00000000" w:rsidRPr="00000000">
              <w:rPr>
                <w:rFonts w:ascii="DFKai-SB" w:cs="DFKai-SB" w:eastAsia="DFKai-SB" w:hAnsi="DFKai-SB"/>
                <w:b w:val="1"/>
                <w:bCs w:val="1"/>
                <w:rtl w:val="0"/>
              </w:rPr>
              <w:t xml:space="preserve">戶外教育</w:t>
            </w:r>
            <w:r w:rsidDel="00000000" w:rsidR="00000000" w:rsidRPr="00000000">
              <w:rPr>
                <w:rtl w:val="0"/>
              </w:rPr>
            </w:r>
          </w:p>
        </w:tc>
        <w:tc>
          <w:tcPr>
            <w:shd w:fill="auto" w:val="clear"/>
            <w:vAlign w:val="center"/>
          </w:tcPr>
          <w:p w:rsidR="00000000" w:rsidDel="00000000" w:rsidP="00000000" w:rsidRDefault="00000000" w:rsidRPr="00000000" w14:paraId="00000156">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157">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六~十</w:t>
            </w:r>
          </w:p>
        </w:tc>
        <w:tc>
          <w:tcPr>
            <w:vAlign w:val="center"/>
          </w:tcPr>
          <w:p w:rsidR="00000000" w:rsidDel="00000000" w:rsidP="00000000" w:rsidRDefault="00000000" w:rsidRPr="00000000" w14:paraId="0000015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15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shd w:fill="auto" w:val="clear"/>
            <w:vAlign w:val="center"/>
          </w:tcPr>
          <w:p w:rsidR="00000000" w:rsidDel="00000000" w:rsidP="00000000" w:rsidRDefault="00000000" w:rsidRPr="00000000" w14:paraId="0000015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5B">
            <w:pPr>
              <w:spacing w:line="240"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童軍、彈性課程、班會時間</w:t>
            </w:r>
          </w:p>
        </w:tc>
        <w:tc>
          <w:tcPr>
            <w:vMerge w:val="continue"/>
            <w:vAlign w:val="center"/>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5E">
            <w:pPr>
              <w:spacing w:after="40" w:before="40" w:lineRule="auto"/>
              <w:jc w:val="center"/>
              <w:rPr>
                <w:color w:val="000000"/>
              </w:rPr>
            </w:pPr>
            <w:r w:rsidDel="00000000" w:rsidR="00000000" w:rsidRPr="00000000">
              <w:rPr>
                <w:color w:val="000000"/>
                <w:rtl w:val="0"/>
              </w:rPr>
              <w:t xml:space="preserve">一下</w:t>
            </w:r>
          </w:p>
        </w:tc>
        <w:tc>
          <w:tcPr>
            <w:shd w:fill="auto" w:val="clear"/>
          </w:tcPr>
          <w:p w:rsidR="00000000" w:rsidDel="00000000" w:rsidP="00000000" w:rsidRDefault="00000000" w:rsidRPr="00000000" w14:paraId="0000015F">
            <w:pPr>
              <w:rPr/>
            </w:pPr>
            <w:r w:rsidDel="00000000" w:rsidR="00000000" w:rsidRPr="00000000">
              <w:rPr>
                <w:rFonts w:ascii="DFKai-SB" w:cs="DFKai-SB" w:eastAsia="DFKai-SB" w:hAnsi="DFKai-SB"/>
                <w:color w:val="000000"/>
                <w:rtl w:val="0"/>
              </w:rPr>
              <w:t xml:space="preserve">六~十</w:t>
            </w:r>
            <w:r w:rsidDel="00000000" w:rsidR="00000000" w:rsidRPr="00000000">
              <w:rPr>
                <w:rtl w:val="0"/>
              </w:rPr>
            </w:r>
          </w:p>
        </w:tc>
        <w:tc>
          <w:tcPr>
            <w:vAlign w:val="center"/>
          </w:tcPr>
          <w:p w:rsidR="00000000" w:rsidDel="00000000" w:rsidP="00000000" w:rsidRDefault="00000000" w:rsidRPr="00000000" w14:paraId="0000016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16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shd w:fill="auto" w:val="clear"/>
            <w:vAlign w:val="center"/>
          </w:tcPr>
          <w:p w:rsidR="00000000" w:rsidDel="00000000" w:rsidP="00000000" w:rsidRDefault="00000000" w:rsidRPr="00000000" w14:paraId="0000016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63">
            <w:pPr>
              <w:spacing w:line="240"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童軍、彈性課程、班會時間</w:t>
            </w:r>
          </w:p>
        </w:tc>
        <w:tc>
          <w:tcPr>
            <w:vMerge w:val="continue"/>
            <w:vAlign w:val="cente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66">
            <w:pPr>
              <w:spacing w:after="40" w:before="40" w:lineRule="auto"/>
              <w:jc w:val="center"/>
              <w:rPr>
                <w:color w:val="000000"/>
              </w:rPr>
            </w:pPr>
            <w:r w:rsidDel="00000000" w:rsidR="00000000" w:rsidRPr="00000000">
              <w:rPr>
                <w:color w:val="000000"/>
                <w:rtl w:val="0"/>
              </w:rPr>
              <w:t xml:space="preserve">二上</w:t>
            </w:r>
          </w:p>
        </w:tc>
        <w:tc>
          <w:tcPr>
            <w:shd w:fill="auto" w:val="clear"/>
          </w:tcPr>
          <w:p w:rsidR="00000000" w:rsidDel="00000000" w:rsidP="00000000" w:rsidRDefault="00000000" w:rsidRPr="00000000" w14:paraId="00000167">
            <w:pPr>
              <w:rPr/>
            </w:pPr>
            <w:r w:rsidDel="00000000" w:rsidR="00000000" w:rsidRPr="00000000">
              <w:rPr>
                <w:rFonts w:ascii="DFKai-SB" w:cs="DFKai-SB" w:eastAsia="DFKai-SB" w:hAnsi="DFKai-SB"/>
                <w:color w:val="000000"/>
                <w:rtl w:val="0"/>
              </w:rPr>
              <w:t xml:space="preserve">六~十</w:t>
            </w:r>
            <w:r w:rsidDel="00000000" w:rsidR="00000000" w:rsidRPr="00000000">
              <w:rPr>
                <w:rtl w:val="0"/>
              </w:rPr>
            </w:r>
          </w:p>
        </w:tc>
        <w:tc>
          <w:tcPr>
            <w:vAlign w:val="center"/>
          </w:tcPr>
          <w:p w:rsidR="00000000" w:rsidDel="00000000" w:rsidP="00000000" w:rsidRDefault="00000000" w:rsidRPr="00000000" w14:paraId="0000016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16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shd w:fill="auto" w:val="clear"/>
            <w:vAlign w:val="center"/>
          </w:tcPr>
          <w:p w:rsidR="00000000" w:rsidDel="00000000" w:rsidP="00000000" w:rsidRDefault="00000000" w:rsidRPr="00000000" w14:paraId="0000016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6B">
            <w:pPr>
              <w:spacing w:line="240"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童軍、彈性課程、班會時間</w:t>
            </w:r>
          </w:p>
        </w:tc>
        <w:tc>
          <w:tcPr>
            <w:vMerge w:val="continue"/>
            <w:vAlign w:val="cente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6E">
            <w:pPr>
              <w:spacing w:after="40" w:before="40" w:lineRule="auto"/>
              <w:jc w:val="center"/>
              <w:rPr>
                <w:color w:val="000000"/>
              </w:rPr>
            </w:pPr>
            <w:r w:rsidDel="00000000" w:rsidR="00000000" w:rsidRPr="00000000">
              <w:rPr>
                <w:color w:val="000000"/>
                <w:rtl w:val="0"/>
              </w:rPr>
              <w:t xml:space="preserve">二下</w:t>
            </w:r>
          </w:p>
        </w:tc>
        <w:tc>
          <w:tcPr>
            <w:shd w:fill="auto" w:val="clear"/>
          </w:tcPr>
          <w:p w:rsidR="00000000" w:rsidDel="00000000" w:rsidP="00000000" w:rsidRDefault="00000000" w:rsidRPr="00000000" w14:paraId="0000016F">
            <w:pPr>
              <w:rPr/>
            </w:pPr>
            <w:r w:rsidDel="00000000" w:rsidR="00000000" w:rsidRPr="00000000">
              <w:rPr>
                <w:rFonts w:ascii="DFKai-SB" w:cs="DFKai-SB" w:eastAsia="DFKai-SB" w:hAnsi="DFKai-SB"/>
                <w:color w:val="000000"/>
                <w:rtl w:val="0"/>
              </w:rPr>
              <w:t xml:space="preserve">六~十</w:t>
            </w:r>
            <w:r w:rsidDel="00000000" w:rsidR="00000000" w:rsidRPr="00000000">
              <w:rPr>
                <w:rtl w:val="0"/>
              </w:rPr>
            </w:r>
          </w:p>
        </w:tc>
        <w:tc>
          <w:tcPr>
            <w:vAlign w:val="center"/>
          </w:tcPr>
          <w:p w:rsidR="00000000" w:rsidDel="00000000" w:rsidP="00000000" w:rsidRDefault="00000000" w:rsidRPr="00000000" w14:paraId="0000017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17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shd w:fill="auto" w:val="clear"/>
            <w:vAlign w:val="center"/>
          </w:tcPr>
          <w:p w:rsidR="00000000" w:rsidDel="00000000" w:rsidP="00000000" w:rsidRDefault="00000000" w:rsidRPr="00000000" w14:paraId="0000017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73">
            <w:pPr>
              <w:spacing w:line="240"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童軍、彈性課程、班會時間</w:t>
            </w:r>
          </w:p>
        </w:tc>
        <w:tc>
          <w:tcPr>
            <w:vMerge w:val="continue"/>
            <w:vAlign w:val="cente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76">
            <w:pPr>
              <w:spacing w:after="40" w:before="40" w:lineRule="auto"/>
              <w:jc w:val="center"/>
              <w:rPr>
                <w:color w:val="000000"/>
              </w:rPr>
            </w:pPr>
            <w:r w:rsidDel="00000000" w:rsidR="00000000" w:rsidRPr="00000000">
              <w:rPr>
                <w:color w:val="000000"/>
                <w:rtl w:val="0"/>
              </w:rPr>
              <w:t xml:space="preserve">三上</w:t>
            </w:r>
          </w:p>
        </w:tc>
        <w:tc>
          <w:tcPr>
            <w:shd w:fill="auto" w:val="clear"/>
          </w:tcPr>
          <w:p w:rsidR="00000000" w:rsidDel="00000000" w:rsidP="00000000" w:rsidRDefault="00000000" w:rsidRPr="00000000" w14:paraId="00000177">
            <w:pPr>
              <w:rPr/>
            </w:pPr>
            <w:r w:rsidDel="00000000" w:rsidR="00000000" w:rsidRPr="00000000">
              <w:rPr>
                <w:rFonts w:ascii="DFKai-SB" w:cs="DFKai-SB" w:eastAsia="DFKai-SB" w:hAnsi="DFKai-SB"/>
                <w:color w:val="000000"/>
                <w:rtl w:val="0"/>
              </w:rPr>
              <w:t xml:space="preserve">六~十</w:t>
            </w:r>
            <w:r w:rsidDel="00000000" w:rsidR="00000000" w:rsidRPr="00000000">
              <w:rPr>
                <w:rtl w:val="0"/>
              </w:rPr>
            </w:r>
          </w:p>
        </w:tc>
        <w:tc>
          <w:tcPr>
            <w:vAlign w:val="center"/>
          </w:tcPr>
          <w:p w:rsidR="00000000" w:rsidDel="00000000" w:rsidP="00000000" w:rsidRDefault="00000000" w:rsidRPr="00000000" w14:paraId="0000017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17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shd w:fill="auto" w:val="clear"/>
            <w:vAlign w:val="center"/>
          </w:tcPr>
          <w:p w:rsidR="00000000" w:rsidDel="00000000" w:rsidP="00000000" w:rsidRDefault="00000000" w:rsidRPr="00000000" w14:paraId="0000017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7B">
            <w:pPr>
              <w:spacing w:line="240"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童軍、彈性課程、班會時間</w:t>
            </w:r>
          </w:p>
        </w:tc>
        <w:tc>
          <w:tcPr>
            <w:vMerge w:val="continue"/>
            <w:vAlign w:val="cente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7E">
            <w:pPr>
              <w:spacing w:after="40" w:before="40" w:lineRule="auto"/>
              <w:jc w:val="center"/>
              <w:rPr>
                <w:color w:val="000000"/>
              </w:rPr>
            </w:pPr>
            <w:r w:rsidDel="00000000" w:rsidR="00000000" w:rsidRPr="00000000">
              <w:rPr>
                <w:color w:val="000000"/>
                <w:rtl w:val="0"/>
              </w:rPr>
              <w:t xml:space="preserve">三下</w:t>
            </w:r>
          </w:p>
        </w:tc>
        <w:tc>
          <w:tcPr>
            <w:shd w:fill="auto" w:val="clear"/>
          </w:tcPr>
          <w:p w:rsidR="00000000" w:rsidDel="00000000" w:rsidP="00000000" w:rsidRDefault="00000000" w:rsidRPr="00000000" w14:paraId="0000017F">
            <w:pPr>
              <w:rPr/>
            </w:pPr>
            <w:r w:rsidDel="00000000" w:rsidR="00000000" w:rsidRPr="00000000">
              <w:rPr>
                <w:rFonts w:ascii="DFKai-SB" w:cs="DFKai-SB" w:eastAsia="DFKai-SB" w:hAnsi="DFKai-SB"/>
                <w:color w:val="000000"/>
                <w:rtl w:val="0"/>
              </w:rPr>
              <w:t xml:space="preserve">六~十</w:t>
            </w:r>
            <w:r w:rsidDel="00000000" w:rsidR="00000000" w:rsidRPr="00000000">
              <w:rPr>
                <w:rtl w:val="0"/>
              </w:rPr>
            </w:r>
          </w:p>
        </w:tc>
        <w:tc>
          <w:tcPr>
            <w:vAlign w:val="center"/>
          </w:tcPr>
          <w:p w:rsidR="00000000" w:rsidDel="00000000" w:rsidP="00000000" w:rsidRDefault="00000000" w:rsidRPr="00000000" w14:paraId="0000018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18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3</w:t>
            </w:r>
          </w:p>
        </w:tc>
        <w:tc>
          <w:tcPr>
            <w:shd w:fill="auto" w:val="clear"/>
            <w:vAlign w:val="center"/>
          </w:tcPr>
          <w:p w:rsidR="00000000" w:rsidDel="00000000" w:rsidP="00000000" w:rsidRDefault="00000000" w:rsidRPr="00000000" w14:paraId="0000018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83">
            <w:pPr>
              <w:spacing w:line="240"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童軍、彈性課程、班會時間</w:t>
            </w:r>
          </w:p>
        </w:tc>
        <w:tc>
          <w:tcPr>
            <w:vMerge w:val="continue"/>
            <w:vAlign w:val="cente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restart"/>
            <w:vAlign w:val="center"/>
          </w:tcPr>
          <w:p w:rsidR="00000000" w:rsidDel="00000000" w:rsidP="00000000" w:rsidRDefault="00000000" w:rsidRPr="00000000" w14:paraId="00000185">
            <w:pPr>
              <w:spacing w:after="40" w:before="40" w:lineRule="auto"/>
              <w:jc w:val="center"/>
              <w:rPr>
                <w:b w:val="1"/>
                <w:bCs w:val="1"/>
                <w:color w:val="000000"/>
              </w:rPr>
            </w:pPr>
            <w:r w:rsidDel="00000000" w:rsidR="00000000" w:rsidRPr="00000000">
              <w:rPr>
                <w:rFonts w:ascii="DFKai-SB" w:cs="DFKai-SB" w:eastAsia="DFKai-SB" w:hAnsi="DFKai-SB"/>
                <w:b w:val="1"/>
                <w:bCs w:val="1"/>
                <w:rtl w:val="0"/>
              </w:rPr>
              <w:t xml:space="preserve">生命教育</w:t>
            </w:r>
            <w:r w:rsidDel="00000000" w:rsidR="00000000" w:rsidRPr="00000000">
              <w:rPr>
                <w:rtl w:val="0"/>
              </w:rPr>
            </w:r>
          </w:p>
        </w:tc>
        <w:tc>
          <w:tcPr>
            <w:shd w:fill="auto" w:val="clear"/>
            <w:vAlign w:val="center"/>
          </w:tcPr>
          <w:p w:rsidR="00000000" w:rsidDel="00000000" w:rsidP="00000000" w:rsidRDefault="00000000" w:rsidRPr="00000000" w14:paraId="00000186">
            <w:pPr>
              <w:spacing w:after="40" w:before="40" w:lineRule="auto"/>
              <w:jc w:val="center"/>
              <w:rPr>
                <w:color w:val="000000"/>
              </w:rPr>
            </w:pPr>
            <w:r w:rsidDel="00000000" w:rsidR="00000000" w:rsidRPr="00000000">
              <w:rPr>
                <w:color w:val="000000"/>
                <w:rtl w:val="0"/>
              </w:rPr>
              <w:t xml:space="preserve">一上</w:t>
            </w:r>
          </w:p>
        </w:tc>
        <w:tc>
          <w:tcPr>
            <w:shd w:fill="auto" w:val="clear"/>
            <w:vAlign w:val="center"/>
          </w:tcPr>
          <w:p w:rsidR="00000000" w:rsidDel="00000000" w:rsidP="00000000" w:rsidRDefault="00000000" w:rsidRPr="00000000" w14:paraId="00000187">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一</w:t>
            </w:r>
          </w:p>
        </w:tc>
        <w:tc>
          <w:tcPr>
            <w:vAlign w:val="center"/>
          </w:tcPr>
          <w:p w:rsidR="00000000" w:rsidDel="00000000" w:rsidP="00000000" w:rsidRDefault="00000000" w:rsidRPr="00000000" w14:paraId="0000018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8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4</w:t>
            </w:r>
          </w:p>
        </w:tc>
        <w:tc>
          <w:tcPr>
            <w:shd w:fill="auto" w:val="clear"/>
            <w:vAlign w:val="center"/>
          </w:tcPr>
          <w:p w:rsidR="00000000" w:rsidDel="00000000" w:rsidP="00000000" w:rsidRDefault="00000000" w:rsidRPr="00000000" w14:paraId="0000018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8B">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公民.國文</w:t>
            </w:r>
          </w:p>
        </w:tc>
        <w:tc>
          <w:tcPr>
            <w:vMerge w:val="continue"/>
            <w:vAlign w:val="cente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8E">
            <w:pPr>
              <w:spacing w:after="40" w:before="40" w:lineRule="auto"/>
              <w:jc w:val="center"/>
              <w:rPr>
                <w:color w:val="000000"/>
              </w:rPr>
            </w:pPr>
            <w:r w:rsidDel="00000000" w:rsidR="00000000" w:rsidRPr="00000000">
              <w:rPr>
                <w:color w:val="000000"/>
                <w:rtl w:val="0"/>
              </w:rPr>
              <w:t xml:space="preserve">一下</w:t>
            </w:r>
          </w:p>
        </w:tc>
        <w:tc>
          <w:tcPr>
            <w:shd w:fill="auto" w:val="clear"/>
            <w:vAlign w:val="center"/>
          </w:tcPr>
          <w:p w:rsidR="00000000" w:rsidDel="00000000" w:rsidP="00000000" w:rsidRDefault="00000000" w:rsidRPr="00000000" w14:paraId="0000018F">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一</w:t>
            </w:r>
          </w:p>
        </w:tc>
        <w:tc>
          <w:tcPr>
            <w:vAlign w:val="center"/>
          </w:tcPr>
          <w:p w:rsidR="00000000" w:rsidDel="00000000" w:rsidP="00000000" w:rsidRDefault="00000000" w:rsidRPr="00000000" w14:paraId="0000019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9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4</w:t>
            </w:r>
          </w:p>
        </w:tc>
        <w:tc>
          <w:tcPr>
            <w:shd w:fill="auto" w:val="clear"/>
            <w:vAlign w:val="center"/>
          </w:tcPr>
          <w:p w:rsidR="00000000" w:rsidDel="00000000" w:rsidP="00000000" w:rsidRDefault="00000000" w:rsidRPr="00000000" w14:paraId="0000019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93">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國文.生物</w:t>
            </w:r>
          </w:p>
        </w:tc>
        <w:tc>
          <w:tcPr>
            <w:vMerge w:val="continue"/>
            <w:vAlign w:val="cente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96">
            <w:pPr>
              <w:spacing w:after="40" w:before="40" w:lineRule="auto"/>
              <w:jc w:val="center"/>
              <w:rPr>
                <w:color w:val="000000"/>
              </w:rPr>
            </w:pPr>
            <w:r w:rsidDel="00000000" w:rsidR="00000000" w:rsidRPr="00000000">
              <w:rPr>
                <w:color w:val="000000"/>
                <w:rtl w:val="0"/>
              </w:rPr>
              <w:t xml:space="preserve">二上</w:t>
            </w:r>
          </w:p>
        </w:tc>
        <w:tc>
          <w:tcPr>
            <w:shd w:fill="auto" w:val="clear"/>
            <w:vAlign w:val="center"/>
          </w:tcPr>
          <w:p w:rsidR="00000000" w:rsidDel="00000000" w:rsidP="00000000" w:rsidRDefault="00000000" w:rsidRPr="00000000" w14:paraId="00000197">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十</w:t>
            </w:r>
          </w:p>
        </w:tc>
        <w:tc>
          <w:tcPr>
            <w:vAlign w:val="center"/>
          </w:tcPr>
          <w:p w:rsidR="00000000" w:rsidDel="00000000" w:rsidP="00000000" w:rsidRDefault="00000000" w:rsidRPr="00000000" w14:paraId="0000019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9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4</w:t>
            </w:r>
          </w:p>
        </w:tc>
        <w:tc>
          <w:tcPr>
            <w:shd w:fill="auto" w:val="clear"/>
            <w:vAlign w:val="center"/>
          </w:tcPr>
          <w:p w:rsidR="00000000" w:rsidDel="00000000" w:rsidP="00000000" w:rsidRDefault="00000000" w:rsidRPr="00000000" w14:paraId="0000019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9B">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歷史.輔導</w:t>
            </w:r>
          </w:p>
        </w:tc>
        <w:tc>
          <w:tcPr>
            <w:vMerge w:val="continue"/>
            <w:vAlign w:val="cente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9E">
            <w:pPr>
              <w:spacing w:after="40" w:before="40" w:lineRule="auto"/>
              <w:jc w:val="center"/>
              <w:rPr>
                <w:color w:val="000000"/>
              </w:rPr>
            </w:pPr>
            <w:r w:rsidDel="00000000" w:rsidR="00000000" w:rsidRPr="00000000">
              <w:rPr>
                <w:color w:val="000000"/>
                <w:rtl w:val="0"/>
              </w:rPr>
              <w:t xml:space="preserve">二下</w:t>
            </w:r>
          </w:p>
        </w:tc>
        <w:tc>
          <w:tcPr>
            <w:shd w:fill="auto" w:val="clear"/>
            <w:vAlign w:val="center"/>
          </w:tcPr>
          <w:p w:rsidR="00000000" w:rsidDel="00000000" w:rsidP="00000000" w:rsidRDefault="00000000" w:rsidRPr="00000000" w14:paraId="0000019F">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十</w:t>
            </w:r>
          </w:p>
        </w:tc>
        <w:tc>
          <w:tcPr>
            <w:vAlign w:val="center"/>
          </w:tcPr>
          <w:p w:rsidR="00000000" w:rsidDel="00000000" w:rsidP="00000000" w:rsidRDefault="00000000" w:rsidRPr="00000000" w14:paraId="000001A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A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4</w:t>
            </w:r>
          </w:p>
        </w:tc>
        <w:tc>
          <w:tcPr>
            <w:shd w:fill="auto" w:val="clear"/>
            <w:vAlign w:val="center"/>
          </w:tcPr>
          <w:p w:rsidR="00000000" w:rsidDel="00000000" w:rsidP="00000000" w:rsidRDefault="00000000" w:rsidRPr="00000000" w14:paraId="000001A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A3">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國文.輔導</w:t>
            </w:r>
          </w:p>
        </w:tc>
        <w:tc>
          <w:tcPr>
            <w:vMerge w:val="continue"/>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A6">
            <w:pPr>
              <w:spacing w:after="40" w:before="40" w:lineRule="auto"/>
              <w:jc w:val="center"/>
              <w:rPr>
                <w:color w:val="000000"/>
              </w:rPr>
            </w:pPr>
            <w:r w:rsidDel="00000000" w:rsidR="00000000" w:rsidRPr="00000000">
              <w:rPr>
                <w:color w:val="000000"/>
                <w:rtl w:val="0"/>
              </w:rPr>
              <w:t xml:space="preserve">三上</w:t>
            </w:r>
          </w:p>
        </w:tc>
        <w:tc>
          <w:tcPr>
            <w:shd w:fill="auto" w:val="clear"/>
            <w:vAlign w:val="center"/>
          </w:tcPr>
          <w:p w:rsidR="00000000" w:rsidDel="00000000" w:rsidP="00000000" w:rsidRDefault="00000000" w:rsidRPr="00000000" w14:paraId="000001A7">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十六</w:t>
            </w:r>
          </w:p>
        </w:tc>
        <w:tc>
          <w:tcPr>
            <w:vAlign w:val="center"/>
          </w:tcPr>
          <w:p w:rsidR="00000000" w:rsidDel="00000000" w:rsidP="00000000" w:rsidRDefault="00000000" w:rsidRPr="00000000" w14:paraId="000001A8">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4</w:t>
            </w:r>
          </w:p>
        </w:tc>
        <w:tc>
          <w:tcPr>
            <w:vAlign w:val="center"/>
          </w:tcPr>
          <w:p w:rsidR="00000000" w:rsidDel="00000000" w:rsidP="00000000" w:rsidRDefault="00000000" w:rsidRPr="00000000" w14:paraId="000001A9">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shd w:fill="auto" w:val="clear"/>
            <w:vAlign w:val="center"/>
          </w:tcPr>
          <w:p w:rsidR="00000000" w:rsidDel="00000000" w:rsidP="00000000" w:rsidRDefault="00000000" w:rsidRPr="00000000" w14:paraId="000001AA">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AB">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國文.英文</w:t>
            </w:r>
          </w:p>
        </w:tc>
        <w:tc>
          <w:tcPr>
            <w:vMerge w:val="continue"/>
            <w:vAlign w:val="cente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r>
        <w:trPr>
          <w:cantSplit w:val="0"/>
          <w:trHeight w:val="113" w:hRule="atLeast"/>
          <w:tblHeader w:val="0"/>
        </w:trPr>
        <w:tc>
          <w:tcPr>
            <w:vMerge w:val="continue"/>
            <w:vAlign w:val="cente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shd w:fill="auto" w:val="clear"/>
            <w:vAlign w:val="center"/>
          </w:tcPr>
          <w:p w:rsidR="00000000" w:rsidDel="00000000" w:rsidP="00000000" w:rsidRDefault="00000000" w:rsidRPr="00000000" w14:paraId="000001AE">
            <w:pPr>
              <w:spacing w:after="40" w:before="40" w:lineRule="auto"/>
              <w:jc w:val="center"/>
              <w:rPr>
                <w:color w:val="000000"/>
              </w:rPr>
            </w:pPr>
            <w:r w:rsidDel="00000000" w:rsidR="00000000" w:rsidRPr="00000000">
              <w:rPr>
                <w:color w:val="000000"/>
                <w:rtl w:val="0"/>
              </w:rPr>
              <w:t xml:space="preserve">三下</w:t>
            </w:r>
          </w:p>
        </w:tc>
        <w:tc>
          <w:tcPr>
            <w:shd w:fill="auto" w:val="clear"/>
            <w:vAlign w:val="center"/>
          </w:tcPr>
          <w:p w:rsidR="00000000" w:rsidDel="00000000" w:rsidP="00000000" w:rsidRDefault="00000000" w:rsidRPr="00000000" w14:paraId="000001AF">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十六</w:t>
            </w:r>
          </w:p>
        </w:tc>
        <w:tc>
          <w:tcPr>
            <w:vAlign w:val="center"/>
          </w:tcPr>
          <w:p w:rsidR="00000000" w:rsidDel="00000000" w:rsidP="00000000" w:rsidRDefault="00000000" w:rsidRPr="00000000" w14:paraId="000001B0">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1B1">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4</w:t>
            </w:r>
          </w:p>
        </w:tc>
        <w:tc>
          <w:tcPr>
            <w:shd w:fill="auto" w:val="clear"/>
            <w:vAlign w:val="center"/>
          </w:tcPr>
          <w:p w:rsidR="00000000" w:rsidDel="00000000" w:rsidP="00000000" w:rsidRDefault="00000000" w:rsidRPr="00000000" w14:paraId="000001B2">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6</w:t>
            </w:r>
          </w:p>
        </w:tc>
        <w:tc>
          <w:tcPr>
            <w:vAlign w:val="center"/>
          </w:tcPr>
          <w:p w:rsidR="00000000" w:rsidDel="00000000" w:rsidP="00000000" w:rsidRDefault="00000000" w:rsidRPr="00000000" w14:paraId="000001B3">
            <w:pPr>
              <w:spacing w:line="240" w:lineRule="auto"/>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地球科學.輔導</w:t>
            </w:r>
          </w:p>
        </w:tc>
        <w:tc>
          <w:tcPr>
            <w:vMerge w:val="continue"/>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r>
    </w:tbl>
    <w:p w:rsidR="00000000" w:rsidDel="00000000" w:rsidP="00000000" w:rsidRDefault="00000000" w:rsidRPr="00000000" w14:paraId="000001B5">
      <w:pPr>
        <w:rPr>
          <w:rFonts w:ascii="DFKai-SB" w:cs="DFKai-SB" w:eastAsia="DFKai-SB" w:hAnsi="DFKai-SB"/>
        </w:rPr>
      </w:pPr>
      <w:r w:rsidDel="00000000" w:rsidR="00000000" w:rsidRPr="00000000">
        <w:rPr>
          <w:rtl w:val="0"/>
        </w:rPr>
      </w:r>
    </w:p>
    <w:p w:rsidR="00000000" w:rsidDel="00000000" w:rsidP="00000000" w:rsidRDefault="00000000" w:rsidRPr="00000000" w14:paraId="000001B6">
      <w:pPr>
        <w:ind w:left="0" w:firstLine="0"/>
        <w:rPr>
          <w:rFonts w:ascii="DFKai-SB" w:cs="DFKai-SB" w:eastAsia="DFKai-SB" w:hAnsi="DFKai-SB"/>
        </w:rPr>
      </w:pPr>
      <w:r w:rsidDel="00000000" w:rsidR="00000000" w:rsidRPr="00000000">
        <w:rPr>
          <w:rFonts w:ascii="DFKai-SB" w:cs="DFKai-SB" w:eastAsia="DFKai-SB" w:hAnsi="DFKai-SB"/>
          <w:rtl w:val="0"/>
        </w:rPr>
        <w:t xml:space="preserve">  備註：</w:t>
      </w:r>
    </w:p>
    <w:p w:rsidR="00000000" w:rsidDel="00000000" w:rsidP="00000000" w:rsidRDefault="00000000" w:rsidRPr="00000000" w14:paraId="000001B7">
      <w:pPr>
        <w:spacing w:line="349.09090909090907" w:lineRule="auto"/>
        <w:ind w:left="960" w:hanging="480"/>
        <w:rPr>
          <w:rFonts w:ascii="DFKai-SB" w:cs="DFKai-SB" w:eastAsia="DFKai-SB" w:hAnsi="DFKai-SB"/>
        </w:rPr>
      </w:pPr>
      <w:r w:rsidDel="00000000" w:rsidR="00000000" w:rsidRPr="00000000">
        <w:rPr>
          <w:rFonts w:ascii="DFKai-SB" w:cs="DFKai-SB" w:eastAsia="DFKai-SB" w:hAnsi="DFKai-SB"/>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請填寫各年級納入重要教育工作之規劃情形。</w:t>
      </w:r>
    </w:p>
    <w:p w:rsidR="00000000" w:rsidDel="00000000" w:rsidP="00000000" w:rsidRDefault="00000000" w:rsidRPr="00000000" w14:paraId="000001B8">
      <w:pPr>
        <w:spacing w:line="349.09090909090907" w:lineRule="auto"/>
        <w:ind w:left="960" w:hanging="480"/>
        <w:rPr>
          <w:rFonts w:ascii="DFKai-SB" w:cs="DFKai-SB" w:eastAsia="DFKai-SB" w:hAnsi="DFKai-SB"/>
        </w:rPr>
      </w:pPr>
      <w:r w:rsidDel="00000000" w:rsidR="00000000" w:rsidRPr="00000000">
        <w:rPr>
          <w:rFonts w:ascii="DFKai-SB" w:cs="DFKai-SB" w:eastAsia="DFKai-SB" w:hAnsi="DFKai-SB"/>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本市年度重要教育工作均請融入相關領域或彈性學習節數統整規劃實施，並配合擬訂學習目標，課程規劃情形應摘要表列整理：</w:t>
      </w:r>
    </w:p>
    <w:p w:rsidR="00000000" w:rsidDel="00000000" w:rsidP="00000000" w:rsidRDefault="00000000" w:rsidRPr="00000000" w14:paraId="000001B9">
      <w:pPr>
        <w:spacing w:line="349.09090909090907" w:lineRule="auto"/>
        <w:ind w:left="960" w:hanging="480"/>
        <w:rPr>
          <w:rFonts w:ascii="DFKai-SB" w:cs="DFKai-SB" w:eastAsia="DFKai-SB" w:hAnsi="DFKai-SB"/>
        </w:rPr>
      </w:pPr>
      <w:r w:rsidDel="00000000" w:rsidR="00000000" w:rsidRPr="00000000">
        <w:rPr>
          <w:rFonts w:ascii="DFKai-SB" w:cs="DFKai-SB" w:eastAsia="DFKai-SB" w:hAnsi="DFKai-SB"/>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法定辦理項目（融入課程或主題式實施）</w:t>
      </w:r>
    </w:p>
    <w:p w:rsidR="00000000" w:rsidDel="00000000" w:rsidP="00000000" w:rsidRDefault="00000000" w:rsidRPr="00000000" w14:paraId="000001BA">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性別平等教育(六大議題及性侵害防治教育)每一學期至少4小時（「性別平等教育法」第18條）</w:t>
      </w:r>
    </w:p>
    <w:p w:rsidR="00000000" w:rsidDel="00000000" w:rsidP="00000000" w:rsidRDefault="00000000" w:rsidRPr="00000000" w14:paraId="000001BB">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性侵害防治課程每學期應實施性侵害防治教育課程，至少二小時。（「性侵害犯罪防治法」第9條）.</w:t>
      </w:r>
    </w:p>
    <w:p w:rsidR="00000000" w:rsidDel="00000000" w:rsidP="00000000" w:rsidRDefault="00000000" w:rsidRPr="00000000" w14:paraId="000001BC">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家庭教育課程（含孝親家庭教育5月活動）每學年至少4小時(獨立外加)。</w:t>
      </w:r>
    </w:p>
    <w:p w:rsidR="00000000" w:rsidDel="00000000" w:rsidP="00000000" w:rsidRDefault="00000000" w:rsidRPr="00000000" w14:paraId="000001BD">
      <w:pPr>
        <w:spacing w:line="349.09090909090907" w:lineRule="auto"/>
        <w:ind w:left="960" w:firstLine="0"/>
        <w:rPr>
          <w:rFonts w:ascii="DFKai-SB" w:cs="DFKai-SB" w:eastAsia="DFKai-SB" w:hAnsi="DFKai-SB"/>
        </w:rPr>
      </w:pPr>
      <w:r w:rsidDel="00000000" w:rsidR="00000000" w:rsidRPr="00000000">
        <w:rPr>
          <w:rFonts w:ascii="DFKai-SB" w:cs="DFKai-SB" w:eastAsia="DFKai-SB" w:hAnsi="DFKai-SB"/>
          <w:rtl w:val="0"/>
        </w:rPr>
        <w:t xml:space="preserve">（「家庭教育法」第13條）</w:t>
      </w:r>
    </w:p>
    <w:p w:rsidR="00000000" w:rsidDel="00000000" w:rsidP="00000000" w:rsidRDefault="00000000" w:rsidRPr="00000000" w14:paraId="000001BE">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家庭暴力防治課程每學年至少4小時。（「家庭暴力防治法」第60條）.</w:t>
      </w:r>
    </w:p>
    <w:p w:rsidR="00000000" w:rsidDel="00000000" w:rsidP="00000000" w:rsidRDefault="00000000" w:rsidRPr="00000000" w14:paraId="000001BF">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環境教育課程每學年至少4小時（海洋教育1小時，溼地、山林、田野、低碳教育3小時）（「環境教育法」第19條）</w:t>
      </w:r>
    </w:p>
    <w:p w:rsidR="00000000" w:rsidDel="00000000" w:rsidP="00000000" w:rsidRDefault="00000000" w:rsidRPr="00000000" w14:paraId="000001C0">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法治教育課程列入課程計畫，每學年度國中八年級實施3小時融入式教學（教育部101.7.15臺國(二)字第1010123004號函辦理）。</w:t>
      </w:r>
    </w:p>
    <w:p w:rsidR="00000000" w:rsidDel="00000000" w:rsidP="00000000" w:rsidRDefault="00000000" w:rsidRPr="00000000" w14:paraId="000001C1">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以生命教育、戶外教育為主題規劃統整性、主題性之彈性學習課程(教育部一般性教育補助款考核項目).</w:t>
      </w:r>
    </w:p>
    <w:p w:rsidR="00000000" w:rsidDel="00000000" w:rsidP="00000000" w:rsidRDefault="00000000" w:rsidRPr="00000000" w14:paraId="000001C2">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安全教育(包括交通安全、水域安全、防墜安全、防災安全、食藥安全)納入111學年課程計畫辦理。(教育部111.02.22臺教國署國字第0021718號函辦理 ) </w:t>
      </w:r>
    </w:p>
    <w:p w:rsidR="00000000" w:rsidDel="00000000" w:rsidP="00000000" w:rsidRDefault="00000000" w:rsidRPr="00000000" w14:paraId="000001C3">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(9)</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品德教育納入111學年課程計畫辦理，進行部分固定時數或時段之品德教育教學。(教育部110.08.27臺教國署國字第1100104228號函辦理 )。</w:t>
      </w:r>
    </w:p>
    <w:p w:rsidR="00000000" w:rsidDel="00000000" w:rsidP="00000000" w:rsidRDefault="00000000" w:rsidRPr="00000000" w14:paraId="000001C4">
      <w:pPr>
        <w:spacing w:line="349.09090909090907" w:lineRule="auto"/>
        <w:ind w:left="960" w:hanging="480"/>
        <w:rPr>
          <w:rFonts w:ascii="DFKai-SB" w:cs="DFKai-SB" w:eastAsia="DFKai-SB" w:hAnsi="DFKai-SB"/>
        </w:rPr>
      </w:pPr>
      <w:r w:rsidDel="00000000" w:rsidR="00000000" w:rsidRPr="00000000">
        <w:rPr>
          <w:rFonts w:ascii="DFKai-SB" w:cs="DFKai-SB" w:eastAsia="DFKai-SB" w:hAnsi="DFKai-SB"/>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鼓勵辦理項目</w:t>
      </w:r>
    </w:p>
    <w:p w:rsidR="00000000" w:rsidDel="00000000" w:rsidP="00000000" w:rsidRDefault="00000000" w:rsidRPr="00000000" w14:paraId="000001C5">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資訊倫理與安全健康上網教育，請融入於國中小各學習領域中實施，並得視內容性質，集中於適當學習領域或彈性學習節數中實施教學(教育部國民及學前教育署106.6.6臺教國署國字第1060059156號函)</w:t>
      </w:r>
    </w:p>
    <w:p w:rsidR="00000000" w:rsidDel="00000000" w:rsidP="00000000" w:rsidRDefault="00000000" w:rsidRPr="00000000" w14:paraId="000001C6">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職業認識與探索(技術及職業教育法第9條)，請於國小高年級至國中階段融入。</w:t>
      </w:r>
    </w:p>
    <w:p w:rsidR="00000000" w:rsidDel="00000000" w:rsidP="00000000" w:rsidRDefault="00000000" w:rsidRPr="00000000" w14:paraId="000001C7">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DFKai-SB" w:cs="DFKai-SB" w:eastAsia="DFKai-SB" w:hAnsi="DFKai-SB"/>
          <w:rtl w:val="0"/>
        </w:rPr>
        <w:t xml:space="preserve">人權教育：《公民與政治權利國際公約及經濟社會文化權利國際公約施行法》、《兒童權利公約施行法》、《身心障礙者權利公約施行法》等。</w:t>
      </w:r>
    </w:p>
    <w:p w:rsidR="00000000" w:rsidDel="00000000" w:rsidP="00000000" w:rsidRDefault="00000000" w:rsidRPr="00000000" w14:paraId="000001C8">
      <w:pPr>
        <w:spacing w:line="349.09090909090907" w:lineRule="auto"/>
        <w:ind w:left="1440" w:hanging="480"/>
        <w:rPr>
          <w:rFonts w:ascii="DFKai-SB" w:cs="DFKai-SB" w:eastAsia="DFKai-SB" w:hAnsi="DFKai-SB"/>
        </w:rPr>
      </w:pPr>
      <w:r w:rsidDel="00000000" w:rsidR="00000000" w:rsidRPr="00000000">
        <w:rPr>
          <w:rFonts w:ascii="DFKai-SB" w:cs="DFKai-SB" w:eastAsia="DFKai-SB" w:hAnsi="DFKai-SB"/>
          <w:rtl w:val="0"/>
        </w:rPr>
        <w:t xml:space="preserve">(4) 媒體素養、多元文化、人權、公民、環保、生命、國防、健康促進等議題融入教學。 </w:t>
        <w:tab/>
        <w:t xml:space="preserve">                          </w:t>
      </w:r>
    </w:p>
    <w:sectPr>
      <w:pgSz w:h="16838" w:w="11906" w:orient="portrait"/>
      <w:pgMar w:bottom="1134" w:top="1134" w:left="1134" w:right="1134"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DFKai-SB"/>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spacing w:line="720" w:lineRule="auto"/>
    </w:pPr>
    <w:rPr>
      <w:rFonts w:ascii="Arial" w:cs="Arial" w:eastAsia="Arial" w:hAnsi="Arial"/>
      <w:b w:val="1"/>
      <w:bCs w:val="1"/>
      <w:sz w:val="48"/>
      <w:szCs w:val="48"/>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60" w:before="240" w:lineRule="auto"/>
      <w:jc w:val="center"/>
    </w:pPr>
    <w:rPr>
      <w:rFonts w:ascii="DFKai-SB" w:cs="DFKai-SB" w:eastAsia="DFKai-SB" w:hAnsi="DFKai-SB"/>
      <w:b w:val="1"/>
      <w:bCs w:val="1"/>
      <w:sz w:val="40"/>
      <w:szCs w:val="4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j+DfUasAPYgIZSW5Yrw9/uiPpg==">CgMxLjAyDmgueGM0d3IyemN0N2diOAByITFIU2ZCZGhvS1NYM2tsZmhQOVJHWUk3TkxZNmRpNWh6Yg==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